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4FB" w:rsidRDefault="002744FB" w:rsidP="002744FB">
      <w:pPr>
        <w:pStyle w:val="a5"/>
        <w:ind w:firstLine="0"/>
        <w:jc w:val="center"/>
      </w:pPr>
      <w:r>
        <w:t xml:space="preserve">                                                                                             Приложение № 1</w:t>
      </w:r>
    </w:p>
    <w:p w:rsidR="002744FB" w:rsidRDefault="002744FB" w:rsidP="002744FB">
      <w:pPr>
        <w:pStyle w:val="a5"/>
        <w:ind w:firstLine="0"/>
        <w:jc w:val="right"/>
      </w:pPr>
      <w:r>
        <w:t>к коллективному договору</w:t>
      </w:r>
    </w:p>
    <w:p w:rsidR="002744FB" w:rsidRDefault="002744FB" w:rsidP="003128A5">
      <w:pPr>
        <w:tabs>
          <w:tab w:val="left" w:pos="-2040"/>
          <w:tab w:val="left" w:pos="708"/>
          <w:tab w:val="left" w:pos="1416"/>
          <w:tab w:val="left" w:pos="2124"/>
          <w:tab w:val="left" w:pos="5520"/>
        </w:tabs>
        <w:rPr>
          <w:b/>
        </w:rPr>
      </w:pPr>
    </w:p>
    <w:tbl>
      <w:tblPr>
        <w:tblW w:w="0" w:type="auto"/>
        <w:tblLook w:val="04A0"/>
      </w:tblPr>
      <w:tblGrid>
        <w:gridCol w:w="4786"/>
        <w:gridCol w:w="4785"/>
      </w:tblGrid>
      <w:tr w:rsidR="003350F4" w:rsidRPr="00574970" w:rsidTr="00661F1F">
        <w:tc>
          <w:tcPr>
            <w:tcW w:w="4786" w:type="dxa"/>
            <w:shd w:val="clear" w:color="auto" w:fill="auto"/>
          </w:tcPr>
          <w:p w:rsidR="003350F4" w:rsidRPr="00574970" w:rsidRDefault="003350F4" w:rsidP="00661F1F">
            <w:pPr>
              <w:tabs>
                <w:tab w:val="left" w:pos="-2040"/>
                <w:tab w:val="left" w:pos="708"/>
                <w:tab w:val="left" w:pos="1416"/>
                <w:tab w:val="left" w:pos="2124"/>
                <w:tab w:val="left" w:pos="5520"/>
              </w:tabs>
              <w:rPr>
                <w:b/>
              </w:rPr>
            </w:pPr>
            <w:r w:rsidRPr="00574970">
              <w:rPr>
                <w:b/>
              </w:rPr>
              <w:t>СОГЛАСОВАНО:</w:t>
            </w:r>
            <w:r w:rsidRPr="00574970">
              <w:rPr>
                <w:b/>
              </w:rPr>
              <w:tab/>
            </w:r>
          </w:p>
          <w:p w:rsidR="003350F4" w:rsidRPr="00574970" w:rsidRDefault="003350F4" w:rsidP="00661F1F">
            <w:pPr>
              <w:tabs>
                <w:tab w:val="left" w:pos="-2040"/>
                <w:tab w:val="left" w:pos="708"/>
                <w:tab w:val="left" w:pos="1416"/>
                <w:tab w:val="left" w:pos="2124"/>
                <w:tab w:val="left" w:pos="5520"/>
              </w:tabs>
            </w:pPr>
            <w:r w:rsidRPr="00574970">
              <w:t>Председатель  трудового коллектива</w:t>
            </w:r>
          </w:p>
          <w:p w:rsidR="003350F4" w:rsidRPr="00574970" w:rsidRDefault="003350F4" w:rsidP="00661F1F">
            <w:pPr>
              <w:tabs>
                <w:tab w:val="left" w:pos="-2040"/>
                <w:tab w:val="left" w:pos="708"/>
                <w:tab w:val="left" w:pos="1416"/>
                <w:tab w:val="left" w:pos="2124"/>
                <w:tab w:val="left" w:pos="5520"/>
              </w:tabs>
            </w:pPr>
            <w:r w:rsidRPr="00574970">
              <w:t xml:space="preserve">ОБУСО «КЦСОН Октябрьского района» </w:t>
            </w:r>
          </w:p>
          <w:p w:rsidR="003350F4" w:rsidRPr="00574970" w:rsidRDefault="003350F4" w:rsidP="00661F1F">
            <w:pPr>
              <w:tabs>
                <w:tab w:val="left" w:pos="-2040"/>
                <w:tab w:val="left" w:pos="708"/>
                <w:tab w:val="left" w:pos="1416"/>
                <w:tab w:val="left" w:pos="2124"/>
                <w:tab w:val="left" w:pos="5520"/>
              </w:tabs>
            </w:pPr>
          </w:p>
          <w:p w:rsidR="003350F4" w:rsidRPr="00574970" w:rsidRDefault="003350F4" w:rsidP="00661F1F">
            <w:pPr>
              <w:tabs>
                <w:tab w:val="left" w:pos="-2040"/>
                <w:tab w:val="left" w:pos="708"/>
                <w:tab w:val="left" w:pos="1416"/>
                <w:tab w:val="left" w:pos="2124"/>
                <w:tab w:val="left" w:pos="5520"/>
              </w:tabs>
            </w:pPr>
            <w:r w:rsidRPr="00574970">
              <w:t>________________________Е.В. Андросова</w:t>
            </w:r>
          </w:p>
          <w:p w:rsidR="003350F4" w:rsidRPr="00574970" w:rsidRDefault="003350F4" w:rsidP="00661F1F">
            <w:pPr>
              <w:tabs>
                <w:tab w:val="left" w:pos="-2040"/>
                <w:tab w:val="left" w:pos="708"/>
                <w:tab w:val="left" w:pos="1416"/>
                <w:tab w:val="left" w:pos="2124"/>
                <w:tab w:val="left" w:pos="5520"/>
              </w:tabs>
            </w:pPr>
            <w:r w:rsidRPr="00574970">
              <w:t>«</w:t>
            </w:r>
            <w:r w:rsidR="000903DE">
              <w:t>1</w:t>
            </w:r>
            <w:r w:rsidR="00846F14" w:rsidRPr="00846F14">
              <w:t>4</w:t>
            </w:r>
            <w:r w:rsidRPr="00574970">
              <w:t xml:space="preserve">» </w:t>
            </w:r>
            <w:r w:rsidR="000903DE">
              <w:t>февраля</w:t>
            </w:r>
            <w:r w:rsidRPr="00574970">
              <w:t xml:space="preserve"> 20</w:t>
            </w:r>
            <w:r w:rsidR="001E583D">
              <w:t>2</w:t>
            </w:r>
            <w:r w:rsidR="00F544C3">
              <w:t>3</w:t>
            </w:r>
            <w:r w:rsidRPr="00574970">
              <w:t xml:space="preserve"> года</w:t>
            </w:r>
          </w:p>
          <w:p w:rsidR="003350F4" w:rsidRPr="00574970" w:rsidRDefault="003350F4" w:rsidP="00661F1F">
            <w:pPr>
              <w:tabs>
                <w:tab w:val="left" w:pos="-2040"/>
                <w:tab w:val="left" w:pos="708"/>
                <w:tab w:val="left" w:pos="1416"/>
                <w:tab w:val="left" w:pos="2124"/>
                <w:tab w:val="left" w:pos="5520"/>
              </w:tabs>
              <w:rPr>
                <w:b/>
              </w:rPr>
            </w:pPr>
          </w:p>
        </w:tc>
        <w:tc>
          <w:tcPr>
            <w:tcW w:w="4786" w:type="dxa"/>
            <w:shd w:val="clear" w:color="auto" w:fill="auto"/>
          </w:tcPr>
          <w:p w:rsidR="003350F4" w:rsidRPr="00574970" w:rsidRDefault="003350F4" w:rsidP="00661F1F">
            <w:pPr>
              <w:tabs>
                <w:tab w:val="left" w:pos="-2040"/>
                <w:tab w:val="left" w:pos="708"/>
                <w:tab w:val="left" w:pos="1416"/>
                <w:tab w:val="left" w:pos="2124"/>
                <w:tab w:val="left" w:pos="5520"/>
              </w:tabs>
              <w:rPr>
                <w:b/>
              </w:rPr>
            </w:pPr>
            <w:r w:rsidRPr="00574970">
              <w:rPr>
                <w:b/>
              </w:rPr>
              <w:t>УТВЕРЖДАЮ:</w:t>
            </w:r>
          </w:p>
          <w:p w:rsidR="003350F4" w:rsidRPr="00574970" w:rsidRDefault="003350F4" w:rsidP="00661F1F">
            <w:pPr>
              <w:tabs>
                <w:tab w:val="left" w:pos="-2040"/>
                <w:tab w:val="left" w:pos="708"/>
                <w:tab w:val="left" w:pos="1416"/>
                <w:tab w:val="left" w:pos="2124"/>
                <w:tab w:val="left" w:pos="5520"/>
              </w:tabs>
            </w:pPr>
            <w:r w:rsidRPr="00574970">
              <w:t>Директор ОБУСО «КЦСОН</w:t>
            </w:r>
            <w:r w:rsidRPr="00574970">
              <w:br/>
              <w:t>Октябрьского района»</w:t>
            </w:r>
          </w:p>
          <w:p w:rsidR="003350F4" w:rsidRPr="00574970" w:rsidRDefault="003350F4" w:rsidP="00661F1F">
            <w:pPr>
              <w:tabs>
                <w:tab w:val="left" w:pos="-2040"/>
                <w:tab w:val="left" w:pos="708"/>
                <w:tab w:val="left" w:pos="1416"/>
                <w:tab w:val="left" w:pos="2124"/>
                <w:tab w:val="left" w:pos="5520"/>
              </w:tabs>
            </w:pPr>
          </w:p>
          <w:p w:rsidR="003350F4" w:rsidRPr="00574970" w:rsidRDefault="003350F4" w:rsidP="00661F1F">
            <w:pPr>
              <w:tabs>
                <w:tab w:val="left" w:pos="-2040"/>
                <w:tab w:val="left" w:pos="708"/>
                <w:tab w:val="left" w:pos="1416"/>
                <w:tab w:val="left" w:pos="2124"/>
                <w:tab w:val="left" w:pos="5520"/>
              </w:tabs>
            </w:pPr>
            <w:r w:rsidRPr="00574970">
              <w:t>_________________________ Т.А. Рудакова</w:t>
            </w:r>
          </w:p>
          <w:p w:rsidR="003350F4" w:rsidRPr="00574970" w:rsidRDefault="003350F4" w:rsidP="00661F1F">
            <w:pPr>
              <w:tabs>
                <w:tab w:val="left" w:pos="-2040"/>
                <w:tab w:val="left" w:pos="708"/>
                <w:tab w:val="left" w:pos="1416"/>
                <w:tab w:val="left" w:pos="2124"/>
                <w:tab w:val="left" w:pos="5520"/>
              </w:tabs>
            </w:pPr>
            <w:r w:rsidRPr="00574970">
              <w:t>«</w:t>
            </w:r>
            <w:r w:rsidR="000903DE">
              <w:t>1</w:t>
            </w:r>
            <w:r w:rsidR="00846F14" w:rsidRPr="00846F14">
              <w:t>4</w:t>
            </w:r>
            <w:r w:rsidRPr="00574970">
              <w:t xml:space="preserve">» </w:t>
            </w:r>
            <w:r w:rsidR="000903DE">
              <w:t>февраля</w:t>
            </w:r>
            <w:r w:rsidRPr="00574970">
              <w:t xml:space="preserve"> 20</w:t>
            </w:r>
            <w:r w:rsidR="001E583D">
              <w:t>2</w:t>
            </w:r>
            <w:r w:rsidR="00F544C3">
              <w:t>3</w:t>
            </w:r>
            <w:r w:rsidRPr="00574970">
              <w:t xml:space="preserve"> года</w:t>
            </w:r>
          </w:p>
          <w:p w:rsidR="003350F4" w:rsidRPr="00574970" w:rsidRDefault="003350F4" w:rsidP="00661F1F">
            <w:pPr>
              <w:tabs>
                <w:tab w:val="left" w:pos="-2040"/>
                <w:tab w:val="left" w:pos="708"/>
                <w:tab w:val="left" w:pos="1416"/>
                <w:tab w:val="left" w:pos="2124"/>
                <w:tab w:val="left" w:pos="5520"/>
              </w:tabs>
              <w:rPr>
                <w:b/>
              </w:rPr>
            </w:pPr>
          </w:p>
        </w:tc>
      </w:tr>
    </w:tbl>
    <w:p w:rsidR="006F5536" w:rsidRDefault="006F5536" w:rsidP="006F553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6F5536" w:rsidRDefault="006F5536" w:rsidP="006F553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6F5536" w:rsidRDefault="006F5536" w:rsidP="006F5536">
      <w:pPr>
        <w:shd w:val="clear" w:color="auto" w:fill="FFFFFF"/>
        <w:autoSpaceDE w:val="0"/>
        <w:autoSpaceDN w:val="0"/>
        <w:adjustRightInd w:val="0"/>
        <w:jc w:val="center"/>
      </w:pPr>
      <w:r>
        <w:rPr>
          <w:b/>
          <w:bCs/>
          <w:color w:val="000000"/>
        </w:rPr>
        <w:t>ПРАВИЛА</w:t>
      </w:r>
    </w:p>
    <w:p w:rsidR="00B62E7F" w:rsidRDefault="006F5536" w:rsidP="006F5536">
      <w:pPr>
        <w:shd w:val="clear" w:color="auto" w:fill="FFFFFF"/>
        <w:suppressAutoHyphens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внутреннего трудового распорядкадля работников </w:t>
      </w:r>
    </w:p>
    <w:p w:rsidR="006F5536" w:rsidRDefault="006F5536" w:rsidP="006F5536">
      <w:pPr>
        <w:shd w:val="clear" w:color="auto" w:fill="FFFFFF"/>
        <w:suppressAutoHyphens/>
        <w:autoSpaceDE w:val="0"/>
        <w:autoSpaceDN w:val="0"/>
        <w:adjustRightInd w:val="0"/>
        <w:jc w:val="center"/>
      </w:pPr>
      <w:r>
        <w:rPr>
          <w:b/>
          <w:bCs/>
          <w:color w:val="000000"/>
        </w:rPr>
        <w:t xml:space="preserve">областного </w:t>
      </w:r>
      <w:r w:rsidR="00267BE2">
        <w:rPr>
          <w:b/>
          <w:bCs/>
          <w:color w:val="000000"/>
        </w:rPr>
        <w:t>бюджетного</w:t>
      </w:r>
      <w:r>
        <w:rPr>
          <w:b/>
          <w:bCs/>
          <w:color w:val="000000"/>
        </w:rPr>
        <w:t xml:space="preserve"> учреждения социального обслуживания «</w:t>
      </w:r>
      <w:r w:rsidR="003350F4">
        <w:rPr>
          <w:b/>
          <w:bCs/>
          <w:color w:val="000000"/>
        </w:rPr>
        <w:t>К</w:t>
      </w:r>
      <w:r>
        <w:rPr>
          <w:b/>
          <w:bCs/>
          <w:color w:val="000000"/>
        </w:rPr>
        <w:t>омплексный центр социально</w:t>
      </w:r>
      <w:r w:rsidR="003128A5">
        <w:rPr>
          <w:b/>
          <w:bCs/>
          <w:color w:val="000000"/>
        </w:rPr>
        <w:t xml:space="preserve">го обслуживания </w:t>
      </w:r>
      <w:r w:rsidR="003350F4">
        <w:rPr>
          <w:b/>
          <w:bCs/>
          <w:color w:val="000000"/>
        </w:rPr>
        <w:t xml:space="preserve">населения Октябрьского района </w:t>
      </w:r>
      <w:r>
        <w:rPr>
          <w:b/>
          <w:bCs/>
          <w:color w:val="000000"/>
        </w:rPr>
        <w:t>Курской области»</w:t>
      </w:r>
    </w:p>
    <w:p w:rsidR="006F5536" w:rsidRDefault="006F5536" w:rsidP="006F5536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:rsidR="006F5536" w:rsidRDefault="006F5536" w:rsidP="006F553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1. Общие положения</w:t>
      </w:r>
    </w:p>
    <w:p w:rsidR="006F5536" w:rsidRDefault="006F5536" w:rsidP="006F5536">
      <w:pPr>
        <w:shd w:val="clear" w:color="auto" w:fill="FFFFFF"/>
        <w:autoSpaceDE w:val="0"/>
        <w:autoSpaceDN w:val="0"/>
        <w:adjustRightInd w:val="0"/>
      </w:pPr>
    </w:p>
    <w:p w:rsidR="006F5536" w:rsidRDefault="006F5536" w:rsidP="003350F4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1.1. Правила внутреннего трудового распорядка имеют целью регулирование трудовых отношений внутри О</w:t>
      </w:r>
      <w:r w:rsidR="00267BE2">
        <w:rPr>
          <w:color w:val="000000"/>
        </w:rPr>
        <w:t>Б</w:t>
      </w:r>
      <w:r>
        <w:rPr>
          <w:color w:val="000000"/>
        </w:rPr>
        <w:t>УСО «</w:t>
      </w:r>
      <w:r w:rsidR="00E24E30">
        <w:rPr>
          <w:color w:val="000000"/>
        </w:rPr>
        <w:t>КЦСОН</w:t>
      </w:r>
      <w:r w:rsidR="003350F4">
        <w:rPr>
          <w:color w:val="000000"/>
        </w:rPr>
        <w:t xml:space="preserve"> Октябрьского района</w:t>
      </w:r>
      <w:r>
        <w:rPr>
          <w:color w:val="000000"/>
        </w:rPr>
        <w:t>», установить трудовой распо</w:t>
      </w:r>
      <w:r>
        <w:rPr>
          <w:color w:val="000000"/>
        </w:rPr>
        <w:softHyphen/>
        <w:t>рядок, укрепление трудовой дисциплины, улучшение организации труда на данной основе, рациональное использование рабочего времени, обеспечение высокого каче</w:t>
      </w:r>
      <w:r>
        <w:rPr>
          <w:color w:val="000000"/>
        </w:rPr>
        <w:softHyphen/>
        <w:t>ства услуг и работ.</w:t>
      </w:r>
    </w:p>
    <w:p w:rsidR="006F5536" w:rsidRDefault="006F5536" w:rsidP="003350F4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Основой настоящих Правил трудового распорядка являются Конституция Рос</w:t>
      </w:r>
      <w:r>
        <w:rPr>
          <w:color w:val="000000"/>
        </w:rPr>
        <w:softHyphen/>
        <w:t>сийской Федерации и Трудовой кодекс Российской Федерации.</w:t>
      </w:r>
    </w:p>
    <w:p w:rsidR="006F5536" w:rsidRDefault="006F5536" w:rsidP="003350F4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1.2. Дисциплина труда - это порядок отношений между работниками, необхо</w:t>
      </w:r>
      <w:r>
        <w:rPr>
          <w:color w:val="000000"/>
        </w:rPr>
        <w:softHyphen/>
        <w:t>димый в процессе выполнения ими трудовых функций. Вопросы должностных обя</w:t>
      </w:r>
      <w:r>
        <w:rPr>
          <w:color w:val="000000"/>
        </w:rPr>
        <w:softHyphen/>
        <w:t>занностей, прав и ответственности каждого работника определяются должностными инструкциями, положениями.</w:t>
      </w:r>
    </w:p>
    <w:p w:rsidR="006F5536" w:rsidRDefault="006F5536" w:rsidP="003350F4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1.3. Правила внутреннего трудового распорядка обязательны для всех рабо</w:t>
      </w:r>
      <w:r>
        <w:rPr>
          <w:color w:val="000000"/>
        </w:rPr>
        <w:softHyphen/>
        <w:t>тающих в учреждении.</w:t>
      </w:r>
    </w:p>
    <w:p w:rsidR="006F5536" w:rsidRDefault="006F5536" w:rsidP="003350F4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1.4. Правила внутреннего трудового распорядка должны соответствовать дей</w:t>
      </w:r>
      <w:r>
        <w:rPr>
          <w:color w:val="000000"/>
        </w:rPr>
        <w:softHyphen/>
        <w:t>ствующему трудовому законодательству.</w:t>
      </w:r>
    </w:p>
    <w:p w:rsidR="006F5536" w:rsidRDefault="006F5536" w:rsidP="003350F4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1.5. Условия договора о труде, ухудшающие положение работников по сравне</w:t>
      </w:r>
      <w:r>
        <w:rPr>
          <w:color w:val="000000"/>
        </w:rPr>
        <w:softHyphen/>
        <w:t>нию с законодательством о труде, являются недействительными.</w:t>
      </w:r>
    </w:p>
    <w:p w:rsidR="006F5536" w:rsidRDefault="006F5536" w:rsidP="006F5536">
      <w:pPr>
        <w:shd w:val="clear" w:color="auto" w:fill="FFFFFF"/>
        <w:autoSpaceDE w:val="0"/>
        <w:autoSpaceDN w:val="0"/>
        <w:adjustRightInd w:val="0"/>
        <w:rPr>
          <w:rFonts w:ascii="Courier New" w:hAnsi="Courier New" w:cs="Courier New"/>
          <w:color w:val="000000"/>
        </w:rPr>
      </w:pPr>
    </w:p>
    <w:p w:rsidR="006F5536" w:rsidRDefault="006F5536" w:rsidP="006F5536">
      <w:pPr>
        <w:jc w:val="center"/>
        <w:rPr>
          <w:b/>
        </w:rPr>
      </w:pPr>
      <w:r>
        <w:rPr>
          <w:b/>
        </w:rPr>
        <w:t>2. Порядок приема и увольнения работников</w:t>
      </w:r>
    </w:p>
    <w:p w:rsidR="006F5536" w:rsidRDefault="006F5536" w:rsidP="003350F4">
      <w:pPr>
        <w:shd w:val="clear" w:color="auto" w:fill="FFFFFF"/>
        <w:autoSpaceDE w:val="0"/>
        <w:autoSpaceDN w:val="0"/>
        <w:adjustRightInd w:val="0"/>
        <w:ind w:firstLine="567"/>
      </w:pPr>
    </w:p>
    <w:p w:rsidR="006F5536" w:rsidRDefault="006F5536" w:rsidP="003350F4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2.1. Работники реализуют право на труд путем заключения трудового договора.</w:t>
      </w:r>
    </w:p>
    <w:p w:rsidR="006F5536" w:rsidRDefault="006F5536" w:rsidP="003350F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 xml:space="preserve">2.2. При приеме на работу администрация учреждения обязана потребовать </w:t>
      </w:r>
      <w:proofErr w:type="gramStart"/>
      <w:r>
        <w:rPr>
          <w:color w:val="000000"/>
        </w:rPr>
        <w:t>от</w:t>
      </w:r>
      <w:proofErr w:type="gramEnd"/>
      <w:r w:rsidR="00846F14" w:rsidRPr="00846F14">
        <w:rPr>
          <w:color w:val="000000"/>
        </w:rPr>
        <w:t xml:space="preserve"> </w:t>
      </w:r>
      <w:r>
        <w:rPr>
          <w:color w:val="000000"/>
        </w:rPr>
        <w:t>поступающего следующие документы:</w:t>
      </w:r>
    </w:p>
    <w:p w:rsidR="00334AA2" w:rsidRDefault="00334AA2" w:rsidP="003350F4">
      <w:pPr>
        <w:numPr>
          <w:ilvl w:val="0"/>
          <w:numId w:val="1"/>
        </w:numPr>
        <w:tabs>
          <w:tab w:val="num" w:pos="1080"/>
        </w:tabs>
        <w:ind w:left="0" w:firstLine="567"/>
        <w:jc w:val="both"/>
        <w:rPr>
          <w:color w:val="000000"/>
        </w:rPr>
      </w:pPr>
      <w:r>
        <w:rPr>
          <w:color w:val="000000"/>
        </w:rPr>
        <w:t>паспорт или иной документ, удостоверяющий личность;</w:t>
      </w:r>
    </w:p>
    <w:p w:rsidR="006F5536" w:rsidRDefault="006F5536" w:rsidP="003350F4">
      <w:pPr>
        <w:numPr>
          <w:ilvl w:val="0"/>
          <w:numId w:val="1"/>
        </w:numPr>
        <w:tabs>
          <w:tab w:val="num" w:pos="1080"/>
        </w:tabs>
        <w:ind w:left="0" w:firstLine="567"/>
        <w:jc w:val="both"/>
        <w:rPr>
          <w:color w:val="000000"/>
        </w:rPr>
      </w:pPr>
      <w:r>
        <w:rPr>
          <w:color w:val="000000"/>
        </w:rPr>
        <w:t>трудовую книжку, оформленную в установленном порядке, за исключени</w:t>
      </w:r>
      <w:r>
        <w:rPr>
          <w:color w:val="000000"/>
        </w:rPr>
        <w:softHyphen/>
        <w:t>ем случаев, когда трудовой договор заключается впервые или лицо поступает на ра</w:t>
      </w:r>
      <w:r>
        <w:rPr>
          <w:color w:val="000000"/>
        </w:rPr>
        <w:softHyphen/>
        <w:t>боту по совместительству;</w:t>
      </w:r>
    </w:p>
    <w:p w:rsidR="006F5536" w:rsidRDefault="006F5536" w:rsidP="003350F4">
      <w:pPr>
        <w:numPr>
          <w:ilvl w:val="0"/>
          <w:numId w:val="1"/>
        </w:numPr>
        <w:tabs>
          <w:tab w:val="num" w:pos="1080"/>
        </w:tabs>
        <w:ind w:left="0" w:firstLine="567"/>
        <w:jc w:val="both"/>
        <w:rPr>
          <w:color w:val="000000"/>
        </w:rPr>
      </w:pPr>
      <w:r>
        <w:rPr>
          <w:color w:val="000000"/>
        </w:rPr>
        <w:t>с</w:t>
      </w:r>
      <w:r w:rsidR="00334AA2">
        <w:rPr>
          <w:color w:val="000000"/>
        </w:rPr>
        <w:t>траховое свидетельство обязательного пенсионного страхования</w:t>
      </w:r>
      <w:r w:rsidR="003E357A">
        <w:rPr>
          <w:color w:val="000000"/>
        </w:rPr>
        <w:t>;</w:t>
      </w:r>
    </w:p>
    <w:p w:rsidR="006F5536" w:rsidRDefault="00334AA2" w:rsidP="003350F4">
      <w:pPr>
        <w:numPr>
          <w:ilvl w:val="0"/>
          <w:numId w:val="1"/>
        </w:numPr>
        <w:tabs>
          <w:tab w:val="num" w:pos="1080"/>
        </w:tabs>
        <w:ind w:left="0" w:firstLine="567"/>
        <w:jc w:val="both"/>
        <w:rPr>
          <w:color w:val="000000"/>
        </w:rPr>
      </w:pPr>
      <w:r>
        <w:rPr>
          <w:color w:val="000000"/>
        </w:rPr>
        <w:t xml:space="preserve">документы воинского учета - для военнообязанных и лиц, подлежащих призыву на военную службу; </w:t>
      </w:r>
    </w:p>
    <w:p w:rsidR="006F5536" w:rsidRDefault="006F5536" w:rsidP="003350F4">
      <w:pPr>
        <w:numPr>
          <w:ilvl w:val="0"/>
          <w:numId w:val="1"/>
        </w:numPr>
        <w:tabs>
          <w:tab w:val="num" w:pos="1080"/>
        </w:tabs>
        <w:ind w:left="0" w:firstLine="567"/>
        <w:jc w:val="both"/>
        <w:rPr>
          <w:color w:val="000000"/>
        </w:rPr>
      </w:pPr>
      <w:r>
        <w:rPr>
          <w:color w:val="000000"/>
        </w:rPr>
        <w:t>диплом или иной документ об образовании или профессиональной подго</w:t>
      </w:r>
      <w:r>
        <w:rPr>
          <w:color w:val="000000"/>
        </w:rPr>
        <w:softHyphen/>
        <w:t>товке;</w:t>
      </w:r>
    </w:p>
    <w:p w:rsidR="006F5536" w:rsidRDefault="00334AA2" w:rsidP="003350F4">
      <w:pPr>
        <w:numPr>
          <w:ilvl w:val="0"/>
          <w:numId w:val="1"/>
        </w:numPr>
        <w:tabs>
          <w:tab w:val="num" w:pos="1080"/>
        </w:tabs>
        <w:ind w:left="0" w:firstLine="567"/>
        <w:jc w:val="both"/>
        <w:rPr>
          <w:color w:val="000000"/>
        </w:rPr>
      </w:pPr>
      <w:r>
        <w:rPr>
          <w:color w:val="000000"/>
        </w:rPr>
        <w:t>справки с места жительства и последнего места работы</w:t>
      </w:r>
      <w:r w:rsidR="00F544C3">
        <w:rPr>
          <w:color w:val="000000"/>
        </w:rPr>
        <w:t>;</w:t>
      </w:r>
    </w:p>
    <w:p w:rsidR="00F544C3" w:rsidRPr="00F544C3" w:rsidRDefault="00F544C3" w:rsidP="003350F4">
      <w:pPr>
        <w:numPr>
          <w:ilvl w:val="0"/>
          <w:numId w:val="1"/>
        </w:numPr>
        <w:tabs>
          <w:tab w:val="num" w:pos="1080"/>
        </w:tabs>
        <w:ind w:left="0" w:firstLine="567"/>
        <w:jc w:val="both"/>
        <w:rPr>
          <w:color w:val="000000"/>
        </w:rPr>
      </w:pPr>
      <w:r w:rsidRPr="00F544C3">
        <w:rPr>
          <w:color w:val="000000"/>
          <w:shd w:val="clear" w:color="auto" w:fill="FFFFFF"/>
        </w:rPr>
        <w:lastRenderedPageBreak/>
        <w:t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</w:t>
      </w:r>
      <w:r>
        <w:rPr>
          <w:color w:val="000000"/>
          <w:shd w:val="clear" w:color="auto" w:fill="FFFFFF"/>
        </w:rPr>
        <w:t>.</w:t>
      </w:r>
    </w:p>
    <w:p w:rsidR="006F5536" w:rsidRDefault="006F5536" w:rsidP="003350F4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2.3. Запрещается требовать от трудящегося при приеме на работу документы, представление которых не предусмотрено законодательством, Правилами внутрен</w:t>
      </w:r>
      <w:r>
        <w:rPr>
          <w:color w:val="000000"/>
        </w:rPr>
        <w:softHyphen/>
        <w:t>него трудового распорядка.</w:t>
      </w:r>
    </w:p>
    <w:p w:rsidR="006F5536" w:rsidRDefault="006F5536" w:rsidP="003350F4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 xml:space="preserve">При заключении трудового договора впервые трудовая книжка и </w:t>
      </w:r>
      <w:r w:rsidR="009A4C9F">
        <w:rPr>
          <w:color w:val="000000"/>
        </w:rPr>
        <w:t>страховое свидетельство обязательного пенсионного страхования</w:t>
      </w:r>
      <w:r>
        <w:rPr>
          <w:color w:val="000000"/>
        </w:rPr>
        <w:t xml:space="preserve"> оформляется работодателем (ст. 65 ТК РФ).</w:t>
      </w:r>
    </w:p>
    <w:p w:rsidR="006F5536" w:rsidRDefault="006F5536" w:rsidP="003350F4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2.4. Прием на работу оформляется приказом  работодателя, изданным на основании заключенного трудового договора. Содержание приказа работодателя должно соответствовать условиям заключенного тру</w:t>
      </w:r>
      <w:r>
        <w:rPr>
          <w:color w:val="000000"/>
        </w:rPr>
        <w:softHyphen/>
        <w:t>дового договора.</w:t>
      </w:r>
    </w:p>
    <w:p w:rsidR="006F5536" w:rsidRDefault="006F5536" w:rsidP="003350F4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2.5. Приказ о приеме на работу объявляется работнику под расписку в трехдневный срок со дня подписания трудового договора. По требова</w:t>
      </w:r>
      <w:r>
        <w:rPr>
          <w:color w:val="000000"/>
        </w:rPr>
        <w:softHyphen/>
        <w:t>нию работника работодатель обязан выдать ему надлежаще заверенную копию ука</w:t>
      </w:r>
      <w:r>
        <w:rPr>
          <w:color w:val="000000"/>
        </w:rPr>
        <w:softHyphen/>
        <w:t>занного приказа (ст. 62 ТК РФ)</w:t>
      </w:r>
    </w:p>
    <w:p w:rsidR="006F5536" w:rsidRDefault="006F5536" w:rsidP="003350F4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При приеме на работу работодатель обязан ознакомить работника с действую</w:t>
      </w:r>
      <w:r>
        <w:rPr>
          <w:color w:val="000000"/>
        </w:rPr>
        <w:softHyphen/>
        <w:t>щими в учреждении Правилами внутреннего трудового распорядка, иными локаль</w:t>
      </w:r>
      <w:r>
        <w:rPr>
          <w:color w:val="000000"/>
        </w:rPr>
        <w:softHyphen/>
        <w:t>ными нормативными актами, имеющими отношение к трудовой функции работника, коллективным договором.</w:t>
      </w:r>
    </w:p>
    <w:p w:rsidR="006F5536" w:rsidRDefault="006F5536" w:rsidP="003350F4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2.6. При поступлении на работу трудовые отношения оформляются путем за</w:t>
      </w:r>
      <w:r>
        <w:rPr>
          <w:color w:val="000000"/>
        </w:rPr>
        <w:softHyphen/>
        <w:t>ключения трудового договора в письменной форме в двух экземплярах, каждый их которых подписывается сторонами. Один экземпляр трудового договора предается работнику, другой хранится у работодателя.</w:t>
      </w:r>
    </w:p>
    <w:p w:rsidR="006F5536" w:rsidRDefault="006F5536" w:rsidP="003350F4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2.7. Трудовой договор может быть заключен как на неопределенный срок, так и на определенный срок не более пяти лет. Срочный трудовой договор может быть за</w:t>
      </w:r>
      <w:r>
        <w:rPr>
          <w:color w:val="000000"/>
        </w:rPr>
        <w:softHyphen/>
        <w:t>ключен только в случаях, указанных в ст. 59 ТК РФ:</w:t>
      </w:r>
    </w:p>
    <w:p w:rsidR="006F5536" w:rsidRDefault="006F5536" w:rsidP="003350F4">
      <w:pPr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ind w:left="0" w:firstLine="567"/>
        <w:jc w:val="both"/>
      </w:pPr>
      <w:r>
        <w:rPr>
          <w:color w:val="000000"/>
        </w:rPr>
        <w:t>для замены временно отсутствующего работника, за которым сохраняется ме</w:t>
      </w:r>
      <w:r>
        <w:rPr>
          <w:color w:val="000000"/>
        </w:rPr>
        <w:softHyphen/>
        <w:t>сто работы;</w:t>
      </w:r>
    </w:p>
    <w:p w:rsidR="006F5536" w:rsidRDefault="006F5536" w:rsidP="003350F4">
      <w:pPr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ind w:left="0" w:firstLine="567"/>
        <w:jc w:val="both"/>
      </w:pPr>
      <w:r>
        <w:rPr>
          <w:color w:val="000000"/>
        </w:rPr>
        <w:t>на время выполнения временных (до двух месяцев) работ;</w:t>
      </w:r>
    </w:p>
    <w:p w:rsidR="006F5536" w:rsidRDefault="006F5536" w:rsidP="003350F4">
      <w:pPr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ind w:left="0" w:firstLine="567"/>
        <w:jc w:val="both"/>
      </w:pPr>
      <w:r>
        <w:rPr>
          <w:color w:val="000000"/>
        </w:rPr>
        <w:t>с лицами, поступающими на работу для выполнения заведомо определенной работы;</w:t>
      </w:r>
    </w:p>
    <w:p w:rsidR="006F5536" w:rsidRDefault="006F5536" w:rsidP="003350F4">
      <w:pPr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ind w:left="0" w:firstLine="567"/>
        <w:jc w:val="both"/>
      </w:pPr>
      <w:r>
        <w:rPr>
          <w:color w:val="000000"/>
        </w:rPr>
        <w:t>с лицами, обучающимися по дневным формам обучения;</w:t>
      </w:r>
    </w:p>
    <w:p w:rsidR="006F5536" w:rsidRDefault="006F5536" w:rsidP="003350F4">
      <w:pPr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ind w:left="0" w:firstLine="567"/>
        <w:jc w:val="both"/>
      </w:pPr>
      <w:r>
        <w:rPr>
          <w:color w:val="000000"/>
        </w:rPr>
        <w:t>с лицами, работающими по совместительству;</w:t>
      </w:r>
    </w:p>
    <w:p w:rsidR="006F5536" w:rsidRDefault="006F5536" w:rsidP="003350F4">
      <w:pPr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ind w:left="0" w:firstLine="567"/>
        <w:jc w:val="both"/>
      </w:pPr>
      <w:r>
        <w:rPr>
          <w:color w:val="000000"/>
        </w:rPr>
        <w:t>с пенсионерами по возрасту, а также с лицами, которым по состоянию здоро</w:t>
      </w:r>
      <w:r>
        <w:rPr>
          <w:color w:val="000000"/>
        </w:rPr>
        <w:softHyphen/>
        <w:t>вью в соответствии с медицинским заключением разрешена работа исключительно временного характера;</w:t>
      </w:r>
    </w:p>
    <w:p w:rsidR="006F5536" w:rsidRDefault="006F5536" w:rsidP="003350F4">
      <w:pPr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ind w:left="0" w:firstLine="567"/>
        <w:jc w:val="both"/>
      </w:pPr>
      <w:r>
        <w:rPr>
          <w:color w:val="000000"/>
        </w:rPr>
        <w:t>с заместителями руководителя и главного бухгалтера.</w:t>
      </w:r>
    </w:p>
    <w:p w:rsidR="006F5536" w:rsidRDefault="006F5536" w:rsidP="003350F4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2.8. Для выполнения работы, которая носит постоянный характер, трудовой до</w:t>
      </w:r>
      <w:r>
        <w:rPr>
          <w:color w:val="000000"/>
        </w:rPr>
        <w:softHyphen/>
        <w:t>говор заключается на неопределенный срок. В случае изменения существенных ус</w:t>
      </w:r>
      <w:r>
        <w:rPr>
          <w:color w:val="000000"/>
        </w:rPr>
        <w:softHyphen/>
        <w:t>ловий труда стороны вносят дополнения в трудовой договор.</w:t>
      </w:r>
    </w:p>
    <w:p w:rsidR="006F5536" w:rsidRDefault="006F5536" w:rsidP="003350F4">
      <w:pPr>
        <w:ind w:firstLine="567"/>
        <w:jc w:val="both"/>
        <w:rPr>
          <w:color w:val="000000"/>
        </w:rPr>
      </w:pPr>
      <w:r>
        <w:rPr>
          <w:color w:val="000000"/>
        </w:rPr>
        <w:t>2.9. При расторжении срочного трудового договора в связи с истечением срока его действия работодатель обязан предупредить об этом работника не менее чем за три дня до увольнения.</w:t>
      </w:r>
    </w:p>
    <w:p w:rsidR="006F5536" w:rsidRDefault="006F5536" w:rsidP="003350F4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2.10. Работодатель не вправе требовать от работников выполнения работы, не обусловленной трудовым договором.</w:t>
      </w:r>
    </w:p>
    <w:p w:rsidR="006F5536" w:rsidRDefault="006F5536" w:rsidP="003350F4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2.11. Перевод на другую работу без согласия работника допускается лишь в случаях, предусмотренных ст. 74 ТК РФ.</w:t>
      </w:r>
    </w:p>
    <w:p w:rsidR="006F5536" w:rsidRDefault="006F5536" w:rsidP="003350F4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2.12. В условиях трудового договора может быть включено испытание с целью проверки соответствия работника поручаемой работе. Условия об испытании долж</w:t>
      </w:r>
      <w:r>
        <w:rPr>
          <w:color w:val="000000"/>
        </w:rPr>
        <w:softHyphen/>
        <w:t xml:space="preserve">но быть указано в трудовом договоре. Отсутствие в трудовом договоре условия об испытании означает, что работник принят без испытания. Срок испытания не может превышать трех </w:t>
      </w:r>
      <w:r>
        <w:rPr>
          <w:color w:val="000000"/>
        </w:rPr>
        <w:lastRenderedPageBreak/>
        <w:t>месяцев (для руководителей, главных бухгалтеров и их заместите</w:t>
      </w:r>
      <w:r>
        <w:rPr>
          <w:color w:val="000000"/>
        </w:rPr>
        <w:softHyphen/>
        <w:t>лей - не более 6 месяцев).</w:t>
      </w:r>
    </w:p>
    <w:p w:rsidR="006F5536" w:rsidRDefault="006F5536" w:rsidP="003350F4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В испытательный срок не засчитывается периоды временной нетрудоспособно</w:t>
      </w:r>
      <w:r>
        <w:rPr>
          <w:color w:val="000000"/>
        </w:rPr>
        <w:softHyphen/>
        <w:t>сти и другие периоды, когда работник отсутствовал на работе по уважительным причинам.</w:t>
      </w:r>
    </w:p>
    <w:p w:rsidR="006F5536" w:rsidRDefault="006F5536" w:rsidP="003350F4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Испытания при приеме на работу не устанавливаются для лиц, указанных в ст.70 и ст. 207 ТК РФ.</w:t>
      </w:r>
    </w:p>
    <w:p w:rsidR="006F5536" w:rsidRDefault="006F5536" w:rsidP="003350F4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При неудовлетворительном результате испытания освобождение работника от работы производится руководителем по ст.71 ТК РФ. Увольнение производится без учета мнения трудового коллектива.</w:t>
      </w:r>
    </w:p>
    <w:p w:rsidR="006F5536" w:rsidRDefault="006F5536" w:rsidP="003350F4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2.13.  При поступлении на работу или при переводе его в установленном поряд</w:t>
      </w:r>
      <w:r>
        <w:rPr>
          <w:color w:val="000000"/>
        </w:rPr>
        <w:softHyphen/>
        <w:t>ке на другую работу администрация обязана:</w:t>
      </w:r>
    </w:p>
    <w:p w:rsidR="006F5536" w:rsidRDefault="006F5536" w:rsidP="003350F4">
      <w:pPr>
        <w:numPr>
          <w:ilvl w:val="1"/>
          <w:numId w:val="3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ind w:left="0" w:firstLine="567"/>
        <w:jc w:val="both"/>
      </w:pPr>
      <w:r>
        <w:rPr>
          <w:color w:val="000000"/>
        </w:rPr>
        <w:t>ознакомить работника с порученной работой, условиями и оплатой труда, разъяснить его права и обязанности;</w:t>
      </w:r>
    </w:p>
    <w:p w:rsidR="006F5536" w:rsidRDefault="006F5536" w:rsidP="003350F4">
      <w:pPr>
        <w:numPr>
          <w:ilvl w:val="1"/>
          <w:numId w:val="3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ind w:left="0" w:firstLine="567"/>
        <w:jc w:val="both"/>
      </w:pPr>
      <w:r>
        <w:rPr>
          <w:color w:val="000000"/>
        </w:rPr>
        <w:t>ознакомить его с правилами внутреннего трудового распорядка и коллектив</w:t>
      </w:r>
      <w:r>
        <w:rPr>
          <w:color w:val="000000"/>
        </w:rPr>
        <w:softHyphen/>
        <w:t>ным договором;</w:t>
      </w:r>
    </w:p>
    <w:p w:rsidR="006F5536" w:rsidRDefault="006F5536" w:rsidP="003350F4">
      <w:pPr>
        <w:numPr>
          <w:ilvl w:val="1"/>
          <w:numId w:val="3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ind w:left="0" w:firstLine="567"/>
        <w:jc w:val="both"/>
      </w:pPr>
      <w:r>
        <w:rPr>
          <w:color w:val="000000"/>
        </w:rPr>
        <w:t>проинструктировать по технике безопасности, производственной санитарии, противопожарной охране и другим правилам охраны труда.</w:t>
      </w:r>
    </w:p>
    <w:p w:rsidR="006F5536" w:rsidRDefault="006F5536" w:rsidP="003350F4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2.14. На всех рабочих и служащих, проработавших более 5 дней подряд, ведут</w:t>
      </w:r>
      <w:r>
        <w:rPr>
          <w:color w:val="000000"/>
        </w:rPr>
        <w:softHyphen/>
        <w:t>ся трудовые книжки в порядке, установленном действующим законодательством.</w:t>
      </w:r>
    </w:p>
    <w:p w:rsidR="006F5536" w:rsidRDefault="006F5536" w:rsidP="003350F4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2.15. Прекращение трудового договора может иметь место только по основани</w:t>
      </w:r>
      <w:r>
        <w:rPr>
          <w:color w:val="000000"/>
        </w:rPr>
        <w:softHyphen/>
        <w:t>ям, предусмотренным законодательством.</w:t>
      </w:r>
    </w:p>
    <w:p w:rsidR="006F5536" w:rsidRDefault="006F5536" w:rsidP="003350F4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Сотрудники имеют право расторгнуть трудовой договор, заключенный на не</w:t>
      </w:r>
      <w:r>
        <w:rPr>
          <w:color w:val="000000"/>
        </w:rPr>
        <w:softHyphen/>
        <w:t>определенный срок, предупредив об этом администрацию письменно за две недели. При расторжении трудового договора по уважительным причинам, предусмотрен</w:t>
      </w:r>
      <w:r>
        <w:rPr>
          <w:color w:val="000000"/>
        </w:rPr>
        <w:softHyphen/>
        <w:t>ным действующим законодательством, работники увольняются в срок, указанный работником.</w:t>
      </w:r>
    </w:p>
    <w:p w:rsidR="006F5536" w:rsidRDefault="006F5536" w:rsidP="003350F4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Расторжение трудового договора по инициативе администрации возможно только в тех случаях и по тем основаниям, которые предусмотрены законодательст</w:t>
      </w:r>
      <w:r>
        <w:rPr>
          <w:color w:val="000000"/>
        </w:rPr>
        <w:softHyphen/>
        <w:t>вом о труде. Прекращение трудового договора оформляется приказом.</w:t>
      </w:r>
    </w:p>
    <w:p w:rsidR="006F5536" w:rsidRDefault="006F5536" w:rsidP="003350F4">
      <w:pPr>
        <w:ind w:firstLine="567"/>
        <w:jc w:val="both"/>
        <w:rPr>
          <w:color w:val="000000"/>
        </w:rPr>
      </w:pPr>
      <w:r>
        <w:rPr>
          <w:color w:val="000000"/>
        </w:rPr>
        <w:t>2.16. В день увольнения администрация обязана выдать работнику его трудо</w:t>
      </w:r>
      <w:r>
        <w:rPr>
          <w:color w:val="000000"/>
        </w:rPr>
        <w:softHyphen/>
        <w:t>вую книжку с внесенной в нее записью об увольнении. Записи о причинах увольнения в трудовую книжку вносятся в точ</w:t>
      </w:r>
      <w:r>
        <w:rPr>
          <w:color w:val="000000"/>
        </w:rPr>
        <w:softHyphen/>
        <w:t>ном соответствии с формулировками действующего законодательства со ссылкой на соответствующую  статью,  пункт закона.   Днем увольнения  считается последний день работы.</w:t>
      </w:r>
    </w:p>
    <w:p w:rsidR="006F5536" w:rsidRDefault="006F5536" w:rsidP="006F5536">
      <w:pPr>
        <w:shd w:val="clear" w:color="auto" w:fill="FFFFFF"/>
        <w:suppressAutoHyphens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E24E30" w:rsidRDefault="006F5536" w:rsidP="006F5536">
      <w:pPr>
        <w:shd w:val="clear" w:color="auto" w:fill="FFFFFF"/>
        <w:suppressAutoHyphens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3. Основные п</w:t>
      </w:r>
      <w:r w:rsidR="00267BE2">
        <w:rPr>
          <w:b/>
          <w:bCs/>
          <w:color w:val="000000"/>
        </w:rPr>
        <w:t>рава и обязанности работников ОБ</w:t>
      </w:r>
      <w:r>
        <w:rPr>
          <w:b/>
          <w:bCs/>
          <w:color w:val="000000"/>
        </w:rPr>
        <w:t>УСО «</w:t>
      </w:r>
      <w:r w:rsidR="003350F4">
        <w:rPr>
          <w:b/>
          <w:bCs/>
          <w:color w:val="000000"/>
        </w:rPr>
        <w:t>КЦ</w:t>
      </w:r>
      <w:r w:rsidR="00E24E30">
        <w:rPr>
          <w:b/>
          <w:bCs/>
          <w:color w:val="000000"/>
        </w:rPr>
        <w:t xml:space="preserve">СОН </w:t>
      </w:r>
      <w:r w:rsidR="003350F4">
        <w:rPr>
          <w:b/>
          <w:bCs/>
          <w:color w:val="000000"/>
        </w:rPr>
        <w:t>Октябрьского района</w:t>
      </w:r>
      <w:r w:rsidR="00E24E30">
        <w:rPr>
          <w:b/>
          <w:bCs/>
          <w:color w:val="000000"/>
        </w:rPr>
        <w:t>»</w:t>
      </w:r>
    </w:p>
    <w:p w:rsidR="00E24E30" w:rsidRDefault="00E24E30" w:rsidP="00E24E30">
      <w:pPr>
        <w:shd w:val="clear" w:color="auto" w:fill="FFFFFF"/>
        <w:suppressAutoHyphens/>
        <w:autoSpaceDE w:val="0"/>
        <w:autoSpaceDN w:val="0"/>
        <w:adjustRightInd w:val="0"/>
        <w:jc w:val="center"/>
      </w:pPr>
    </w:p>
    <w:p w:rsidR="006F5536" w:rsidRDefault="006F5536" w:rsidP="003350F4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3.1. Работник имеет право на:</w:t>
      </w:r>
    </w:p>
    <w:p w:rsidR="006F5536" w:rsidRDefault="006F5536" w:rsidP="003350F4">
      <w:pPr>
        <w:numPr>
          <w:ilvl w:val="0"/>
          <w:numId w:val="4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ind w:left="0" w:firstLine="567"/>
        <w:jc w:val="both"/>
      </w:pPr>
      <w:r>
        <w:rPr>
          <w:color w:val="000000"/>
        </w:rPr>
        <w:t>работу, отвечающую его профессиональной подготовке и квалификации;</w:t>
      </w:r>
    </w:p>
    <w:p w:rsidR="006F5536" w:rsidRDefault="006F5536" w:rsidP="003350F4">
      <w:pPr>
        <w:numPr>
          <w:ilvl w:val="0"/>
          <w:numId w:val="4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ind w:left="0" w:firstLine="567"/>
        <w:jc w:val="both"/>
      </w:pPr>
      <w:r>
        <w:rPr>
          <w:color w:val="000000"/>
        </w:rPr>
        <w:t>своевременную и в полном объеме выплату заработной платы;</w:t>
      </w:r>
    </w:p>
    <w:p w:rsidR="006F5536" w:rsidRDefault="006F5536" w:rsidP="003350F4">
      <w:pPr>
        <w:numPr>
          <w:ilvl w:val="0"/>
          <w:numId w:val="4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ind w:left="0" w:firstLine="567"/>
        <w:jc w:val="both"/>
      </w:pPr>
      <w:r>
        <w:rPr>
          <w:color w:val="000000"/>
        </w:rPr>
        <w:t>отдых, обеспечиваемый установлением нормальной продолжительности ра</w:t>
      </w:r>
      <w:r>
        <w:rPr>
          <w:color w:val="000000"/>
        </w:rPr>
        <w:softHyphen/>
        <w:t>бочего времени, предоставление еженедельных выходных дней, праздничных дней, оплачиваемых ежегодных отпусков и других дополнительных отпусков;</w:t>
      </w:r>
    </w:p>
    <w:p w:rsidR="006F5536" w:rsidRDefault="006F5536" w:rsidP="003350F4">
      <w:pPr>
        <w:numPr>
          <w:ilvl w:val="0"/>
          <w:numId w:val="4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ind w:left="0" w:firstLine="567"/>
        <w:jc w:val="both"/>
      </w:pPr>
      <w:r>
        <w:rPr>
          <w:color w:val="000000"/>
        </w:rPr>
        <w:t>полную и достоверную информацию об условиях труда и требованиях охра</w:t>
      </w:r>
      <w:r>
        <w:rPr>
          <w:color w:val="000000"/>
        </w:rPr>
        <w:softHyphen/>
        <w:t>ны труда на рабочем месте;</w:t>
      </w:r>
    </w:p>
    <w:p w:rsidR="006F5536" w:rsidRDefault="006F5536" w:rsidP="003350F4">
      <w:pPr>
        <w:numPr>
          <w:ilvl w:val="0"/>
          <w:numId w:val="4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ind w:left="0" w:firstLine="567"/>
        <w:jc w:val="both"/>
      </w:pPr>
      <w:r>
        <w:rPr>
          <w:color w:val="000000"/>
        </w:rPr>
        <w:t>защиту своих трудовых прав, свобод и законных интересов всеми незапрещенными законом способами;</w:t>
      </w:r>
    </w:p>
    <w:p w:rsidR="006F5536" w:rsidRDefault="006F5536" w:rsidP="003350F4">
      <w:pPr>
        <w:numPr>
          <w:ilvl w:val="0"/>
          <w:numId w:val="4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ind w:left="0" w:firstLine="567"/>
        <w:jc w:val="both"/>
      </w:pPr>
      <w:r>
        <w:rPr>
          <w:color w:val="000000"/>
        </w:rPr>
        <w:t>обязательное социальное страхование.</w:t>
      </w:r>
    </w:p>
    <w:p w:rsidR="006F5536" w:rsidRDefault="006F5536" w:rsidP="003350F4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3.2. Работник обязан:</w:t>
      </w:r>
    </w:p>
    <w:p w:rsidR="006F5536" w:rsidRDefault="006F5536" w:rsidP="003350F4">
      <w:pPr>
        <w:numPr>
          <w:ilvl w:val="0"/>
          <w:numId w:val="5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ind w:left="0" w:firstLine="567"/>
        <w:jc w:val="both"/>
      </w:pPr>
      <w:r>
        <w:rPr>
          <w:color w:val="000000"/>
        </w:rPr>
        <w:t>предъявлять при приеме на работу все необходимые документы;</w:t>
      </w:r>
    </w:p>
    <w:p w:rsidR="006F5536" w:rsidRDefault="006F5536" w:rsidP="003350F4">
      <w:pPr>
        <w:numPr>
          <w:ilvl w:val="0"/>
          <w:numId w:val="5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ind w:left="0" w:firstLine="567"/>
        <w:jc w:val="both"/>
      </w:pPr>
      <w:r>
        <w:rPr>
          <w:color w:val="000000"/>
        </w:rPr>
        <w:t>добросовестно исполнять свои трудовые обязанности;</w:t>
      </w:r>
    </w:p>
    <w:p w:rsidR="006F5536" w:rsidRDefault="006F5536" w:rsidP="003350F4">
      <w:pPr>
        <w:numPr>
          <w:ilvl w:val="0"/>
          <w:numId w:val="5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ind w:left="0" w:firstLine="567"/>
        <w:jc w:val="both"/>
      </w:pPr>
      <w:r>
        <w:rPr>
          <w:color w:val="000000"/>
        </w:rPr>
        <w:t>соблюдать Правила внутреннего трудового распорядка;</w:t>
      </w:r>
    </w:p>
    <w:p w:rsidR="006F5536" w:rsidRDefault="006F5536" w:rsidP="003350F4">
      <w:pPr>
        <w:numPr>
          <w:ilvl w:val="0"/>
          <w:numId w:val="5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ind w:left="0" w:firstLine="567"/>
        <w:jc w:val="both"/>
      </w:pPr>
      <w:r>
        <w:rPr>
          <w:color w:val="000000"/>
        </w:rPr>
        <w:lastRenderedPageBreak/>
        <w:t>соблюдать трудовую дисциплину;</w:t>
      </w:r>
    </w:p>
    <w:p w:rsidR="006F5536" w:rsidRDefault="006F5536" w:rsidP="003350F4">
      <w:pPr>
        <w:numPr>
          <w:ilvl w:val="0"/>
          <w:numId w:val="5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ind w:left="0" w:firstLine="567"/>
        <w:jc w:val="both"/>
      </w:pPr>
      <w:r>
        <w:rPr>
          <w:color w:val="000000"/>
        </w:rPr>
        <w:t>соблюдать правила по охране труда и обеспечению безопасности труда;</w:t>
      </w:r>
    </w:p>
    <w:p w:rsidR="006F5536" w:rsidRDefault="006F5536" w:rsidP="003350F4">
      <w:pPr>
        <w:numPr>
          <w:ilvl w:val="0"/>
          <w:numId w:val="5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ind w:left="0" w:firstLine="567"/>
        <w:jc w:val="both"/>
      </w:pPr>
      <w:r>
        <w:rPr>
          <w:color w:val="000000"/>
        </w:rPr>
        <w:t>бережно относиться к имуществу работодателя и других работников;</w:t>
      </w:r>
    </w:p>
    <w:p w:rsidR="006F5536" w:rsidRDefault="006F5536" w:rsidP="003350F4">
      <w:pPr>
        <w:numPr>
          <w:ilvl w:val="0"/>
          <w:numId w:val="5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ind w:left="0" w:firstLine="567"/>
        <w:jc w:val="both"/>
      </w:pPr>
      <w:r>
        <w:rPr>
          <w:color w:val="000000"/>
        </w:rPr>
        <w:t>незамедлительно сообщать работодателю либо непосредственному руководи</w:t>
      </w:r>
      <w:r>
        <w:rPr>
          <w:color w:val="000000"/>
        </w:rPr>
        <w:softHyphen/>
        <w:t>телю о возникновении ситуации, представляющей угрозу жизни и здоровью людей, сохранности и имущества работодателя.</w:t>
      </w:r>
    </w:p>
    <w:p w:rsidR="006F5536" w:rsidRDefault="006F5536" w:rsidP="003350F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3.3. Круг обязанностей, которые выполняет каждый работник по своей специ</w:t>
      </w:r>
      <w:r>
        <w:rPr>
          <w:color w:val="000000"/>
        </w:rPr>
        <w:softHyphen/>
        <w:t>альности, квалификации или должности определяется должностными инструкция</w:t>
      </w:r>
      <w:r>
        <w:rPr>
          <w:color w:val="000000"/>
        </w:rPr>
        <w:softHyphen/>
        <w:t>ми, утвержденными в установленном порядке.</w:t>
      </w:r>
    </w:p>
    <w:p w:rsidR="006F5536" w:rsidRDefault="006F5536" w:rsidP="006F5536">
      <w:pPr>
        <w:shd w:val="clear" w:color="auto" w:fill="FFFFFF"/>
        <w:suppressAutoHyphens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E24E30" w:rsidRDefault="006F5536" w:rsidP="00E24E30">
      <w:pPr>
        <w:shd w:val="clear" w:color="auto" w:fill="FFFFFF"/>
        <w:suppressAutoHyphens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4. Основные права и обязанности администрации </w:t>
      </w:r>
      <w:r w:rsidR="00E24E30">
        <w:rPr>
          <w:b/>
          <w:bCs/>
          <w:color w:val="000000"/>
        </w:rPr>
        <w:t>ОБУСО</w:t>
      </w:r>
    </w:p>
    <w:p w:rsidR="00E24E30" w:rsidRDefault="003350F4" w:rsidP="00E24E30">
      <w:pPr>
        <w:shd w:val="clear" w:color="auto" w:fill="FFFFFF"/>
        <w:suppressAutoHyphens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«</w:t>
      </w:r>
      <w:r w:rsidR="00E24E30">
        <w:rPr>
          <w:b/>
          <w:bCs/>
          <w:color w:val="000000"/>
        </w:rPr>
        <w:t xml:space="preserve">КЦСОН </w:t>
      </w:r>
      <w:r>
        <w:rPr>
          <w:b/>
          <w:bCs/>
          <w:color w:val="000000"/>
        </w:rPr>
        <w:t>Октябрьского района</w:t>
      </w:r>
      <w:r w:rsidR="00E24E30">
        <w:rPr>
          <w:b/>
          <w:bCs/>
          <w:color w:val="000000"/>
        </w:rPr>
        <w:t>»</w:t>
      </w:r>
    </w:p>
    <w:p w:rsidR="006F5536" w:rsidRDefault="006F5536" w:rsidP="00E24E30">
      <w:pPr>
        <w:shd w:val="clear" w:color="auto" w:fill="FFFFFF"/>
        <w:suppressAutoHyphens/>
        <w:autoSpaceDE w:val="0"/>
        <w:autoSpaceDN w:val="0"/>
        <w:adjustRightInd w:val="0"/>
        <w:jc w:val="center"/>
        <w:rPr>
          <w:color w:val="000000"/>
        </w:rPr>
      </w:pPr>
    </w:p>
    <w:p w:rsidR="006F5536" w:rsidRDefault="006F5536" w:rsidP="003350F4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4.1. Администрация обязана:</w:t>
      </w:r>
    </w:p>
    <w:p w:rsidR="006F5536" w:rsidRDefault="006F5536" w:rsidP="003350F4">
      <w:pPr>
        <w:numPr>
          <w:ilvl w:val="0"/>
          <w:numId w:val="6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ind w:left="0" w:firstLine="567"/>
        <w:jc w:val="both"/>
      </w:pPr>
      <w:r>
        <w:rPr>
          <w:color w:val="000000"/>
        </w:rPr>
        <w:t>соблюдать законы РФ, иные нормативные акты о труде, трудовые договоры, обеспечивать работникам производственные и социально-бытовые условия, соот</w:t>
      </w:r>
      <w:r>
        <w:rPr>
          <w:color w:val="000000"/>
        </w:rPr>
        <w:softHyphen/>
        <w:t>ветствующие правилам и нормам по охране труда и технике безопасности, произ</w:t>
      </w:r>
      <w:r>
        <w:rPr>
          <w:color w:val="000000"/>
        </w:rPr>
        <w:softHyphen/>
        <w:t>водственной санитарии и противопожарной безопасности;</w:t>
      </w:r>
    </w:p>
    <w:p w:rsidR="006F5536" w:rsidRDefault="003350F4" w:rsidP="003350F4">
      <w:pPr>
        <w:numPr>
          <w:ilvl w:val="0"/>
          <w:numId w:val="6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ind w:left="0" w:firstLine="567"/>
        <w:jc w:val="both"/>
      </w:pPr>
      <w:r>
        <w:rPr>
          <w:color w:val="000000"/>
        </w:rPr>
        <w:t>предоставить работникуработу, соответствующую его</w:t>
      </w:r>
      <w:r w:rsidR="006F5536">
        <w:rPr>
          <w:color w:val="000000"/>
        </w:rPr>
        <w:t xml:space="preserve"> квалификации и должности;</w:t>
      </w:r>
    </w:p>
    <w:p w:rsidR="006F5536" w:rsidRDefault="006F5536" w:rsidP="003350F4">
      <w:pPr>
        <w:numPr>
          <w:ilvl w:val="0"/>
          <w:numId w:val="6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ind w:left="0" w:firstLine="567"/>
        <w:jc w:val="both"/>
      </w:pPr>
      <w:r>
        <w:rPr>
          <w:color w:val="000000"/>
        </w:rPr>
        <w:t>обеспечить безопасность труда и условия, отвечающие требованиям охраны и гигиены труда;</w:t>
      </w:r>
    </w:p>
    <w:p w:rsidR="006F5536" w:rsidRDefault="006F5536" w:rsidP="003350F4">
      <w:pPr>
        <w:numPr>
          <w:ilvl w:val="0"/>
          <w:numId w:val="6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ind w:left="0" w:firstLine="567"/>
        <w:jc w:val="both"/>
      </w:pPr>
      <w:r>
        <w:rPr>
          <w:color w:val="000000"/>
        </w:rPr>
        <w:t>выплачивать в срок и в полном размере заработную плату</w:t>
      </w:r>
      <w:r w:rsidR="00ED20CD">
        <w:rPr>
          <w:color w:val="000000"/>
        </w:rPr>
        <w:t xml:space="preserve"> с ежемесячной выдачей на руки расчетных листков</w:t>
      </w:r>
      <w:r>
        <w:rPr>
          <w:color w:val="000000"/>
        </w:rPr>
        <w:t>;</w:t>
      </w:r>
    </w:p>
    <w:p w:rsidR="006F5536" w:rsidRDefault="006F5536" w:rsidP="003350F4">
      <w:pPr>
        <w:numPr>
          <w:ilvl w:val="0"/>
          <w:numId w:val="6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ind w:left="0" w:firstLine="567"/>
        <w:jc w:val="both"/>
      </w:pPr>
      <w:r>
        <w:rPr>
          <w:color w:val="000000"/>
        </w:rPr>
        <w:t>осуществлять обязательное социальное, медицинское, пенсионное страхова</w:t>
      </w:r>
      <w:r>
        <w:rPr>
          <w:color w:val="000000"/>
        </w:rPr>
        <w:softHyphen/>
        <w:t>ние;</w:t>
      </w:r>
    </w:p>
    <w:p w:rsidR="006F5536" w:rsidRDefault="006F5536" w:rsidP="003350F4">
      <w:pPr>
        <w:numPr>
          <w:ilvl w:val="0"/>
          <w:numId w:val="6"/>
        </w:numPr>
        <w:tabs>
          <w:tab w:val="num" w:pos="1080"/>
        </w:tabs>
        <w:ind w:left="0" w:firstLine="567"/>
        <w:jc w:val="both"/>
        <w:rPr>
          <w:color w:val="000000"/>
        </w:rPr>
      </w:pPr>
      <w:r>
        <w:rPr>
          <w:color w:val="000000"/>
        </w:rPr>
        <w:t>возмещать вред, причиненный работнику в связи с исполнением им трудовых обязанностей.</w:t>
      </w:r>
    </w:p>
    <w:p w:rsidR="006F5536" w:rsidRDefault="006F5536" w:rsidP="003350F4">
      <w:pPr>
        <w:ind w:firstLine="567"/>
        <w:jc w:val="both"/>
        <w:rPr>
          <w:color w:val="000000"/>
        </w:rPr>
      </w:pPr>
      <w:r>
        <w:rPr>
          <w:color w:val="000000"/>
        </w:rPr>
        <w:t>4.2. Администрация имеет право:</w:t>
      </w:r>
    </w:p>
    <w:p w:rsidR="006F5536" w:rsidRDefault="006F5536" w:rsidP="003350F4">
      <w:pPr>
        <w:numPr>
          <w:ilvl w:val="0"/>
          <w:numId w:val="7"/>
        </w:numPr>
        <w:tabs>
          <w:tab w:val="num" w:pos="1080"/>
        </w:tabs>
        <w:ind w:left="0" w:firstLine="567"/>
        <w:jc w:val="both"/>
        <w:rPr>
          <w:color w:val="000000"/>
        </w:rPr>
      </w:pPr>
      <w:r>
        <w:rPr>
          <w:color w:val="000000"/>
        </w:rPr>
        <w:t>заключать, изменять и расторгать трудовые договоры;</w:t>
      </w:r>
    </w:p>
    <w:p w:rsidR="006F5536" w:rsidRDefault="006F5536" w:rsidP="003350F4">
      <w:pPr>
        <w:numPr>
          <w:ilvl w:val="0"/>
          <w:numId w:val="7"/>
        </w:numPr>
        <w:tabs>
          <w:tab w:val="num" w:pos="1080"/>
        </w:tabs>
        <w:ind w:left="0" w:firstLine="567"/>
        <w:jc w:val="both"/>
        <w:rPr>
          <w:color w:val="000000"/>
        </w:rPr>
      </w:pPr>
      <w:r>
        <w:rPr>
          <w:color w:val="000000"/>
        </w:rPr>
        <w:t>требовать от работника исполнения им трудовых обязанностей и бережного</w:t>
      </w:r>
      <w:r w:rsidR="00846F14" w:rsidRPr="00846F14">
        <w:rPr>
          <w:color w:val="000000"/>
        </w:rPr>
        <w:t xml:space="preserve"> </w:t>
      </w:r>
      <w:r>
        <w:rPr>
          <w:color w:val="000000"/>
        </w:rPr>
        <w:t>отношения к имуществу работодателя, соблюдение Правил внутреннего трудового распорядка;</w:t>
      </w:r>
    </w:p>
    <w:p w:rsidR="006F5536" w:rsidRDefault="006F5536" w:rsidP="003350F4">
      <w:pPr>
        <w:numPr>
          <w:ilvl w:val="0"/>
          <w:numId w:val="7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ind w:left="0" w:firstLine="567"/>
        <w:jc w:val="both"/>
      </w:pPr>
      <w:r>
        <w:rPr>
          <w:color w:val="000000"/>
        </w:rPr>
        <w:t>поощрять работника за добросовестный и эффективный труд;</w:t>
      </w:r>
    </w:p>
    <w:p w:rsidR="006F5536" w:rsidRDefault="006F5536" w:rsidP="003350F4">
      <w:pPr>
        <w:numPr>
          <w:ilvl w:val="0"/>
          <w:numId w:val="7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ind w:left="0" w:firstLine="567"/>
        <w:jc w:val="both"/>
      </w:pPr>
      <w:r>
        <w:rPr>
          <w:color w:val="000000"/>
        </w:rPr>
        <w:t>оценивать работу подчиненных работников;</w:t>
      </w:r>
    </w:p>
    <w:p w:rsidR="006F5536" w:rsidRDefault="006F5536" w:rsidP="003350F4">
      <w:pPr>
        <w:numPr>
          <w:ilvl w:val="0"/>
          <w:numId w:val="7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ind w:left="0" w:firstLine="567"/>
        <w:jc w:val="both"/>
      </w:pPr>
      <w:r>
        <w:rPr>
          <w:color w:val="000000"/>
        </w:rPr>
        <w:t>контролировать соблюдение законов, Правил внутреннего трудового распорядка, коллективного договора;</w:t>
      </w:r>
    </w:p>
    <w:p w:rsidR="006F5536" w:rsidRDefault="006F5536" w:rsidP="003350F4">
      <w:pPr>
        <w:numPr>
          <w:ilvl w:val="0"/>
          <w:numId w:val="7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ind w:left="0" w:firstLine="567"/>
        <w:jc w:val="both"/>
      </w:pPr>
      <w:r>
        <w:rPr>
          <w:color w:val="000000"/>
        </w:rPr>
        <w:t>применять к работнику меры дисциплинарного взыскания в соответствии с действующим законодательством.</w:t>
      </w:r>
    </w:p>
    <w:p w:rsidR="006F5536" w:rsidRDefault="006F5536" w:rsidP="006F5536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:rsidR="006F5536" w:rsidRDefault="006F5536" w:rsidP="006F553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5. Рабочее время и его использование</w:t>
      </w:r>
    </w:p>
    <w:p w:rsidR="006F5536" w:rsidRDefault="006F5536" w:rsidP="006F5536">
      <w:pPr>
        <w:shd w:val="clear" w:color="auto" w:fill="FFFFFF"/>
        <w:autoSpaceDE w:val="0"/>
        <w:autoSpaceDN w:val="0"/>
        <w:adjustRightInd w:val="0"/>
      </w:pPr>
    </w:p>
    <w:p w:rsidR="006F5536" w:rsidRDefault="006F5536" w:rsidP="003350F4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5.1. Нормальная продолжительность рабочей недели не должна превышать 40 часов.</w:t>
      </w:r>
    </w:p>
    <w:p w:rsidR="006F5536" w:rsidRDefault="006F5536" w:rsidP="003350F4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5.2. Женщинам, работающим в сельской местности, продолжительность рабо</w:t>
      </w:r>
      <w:r>
        <w:rPr>
          <w:color w:val="000000"/>
        </w:rPr>
        <w:softHyphen/>
        <w:t>чей недели сокращается и составляет 36 часов.</w:t>
      </w:r>
    </w:p>
    <w:p w:rsidR="006F5536" w:rsidRDefault="006F5536" w:rsidP="003350F4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5.3. Режим работы О</w:t>
      </w:r>
      <w:r w:rsidR="00267BE2">
        <w:rPr>
          <w:color w:val="000000"/>
        </w:rPr>
        <w:t>Б</w:t>
      </w:r>
      <w:r>
        <w:rPr>
          <w:color w:val="000000"/>
        </w:rPr>
        <w:t xml:space="preserve">УСО «КЦСОН </w:t>
      </w:r>
      <w:r w:rsidR="003350F4">
        <w:rPr>
          <w:color w:val="000000"/>
        </w:rPr>
        <w:t>Октябрьского района</w:t>
      </w:r>
      <w:r>
        <w:rPr>
          <w:color w:val="000000"/>
        </w:rPr>
        <w:t>» - с 8.00 до 17.00 часов. Работа осуществляется в одну смену.</w:t>
      </w:r>
    </w:p>
    <w:p w:rsidR="006F5536" w:rsidRDefault="006F5536" w:rsidP="003350F4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5.</w:t>
      </w:r>
      <w:r w:rsidR="003350F4">
        <w:rPr>
          <w:color w:val="000000"/>
        </w:rPr>
        <w:t>4</w:t>
      </w:r>
      <w:r>
        <w:rPr>
          <w:color w:val="000000"/>
        </w:rPr>
        <w:t>. Работника, появившегося на работе в состоянии алкогольного, наркотиче</w:t>
      </w:r>
      <w:r>
        <w:rPr>
          <w:color w:val="000000"/>
        </w:rPr>
        <w:softHyphen/>
        <w:t>ского, токсического опьянения администрация не допускает к работе в данный ра</w:t>
      </w:r>
      <w:r>
        <w:rPr>
          <w:color w:val="000000"/>
        </w:rPr>
        <w:softHyphen/>
        <w:t>бочий день (смену).</w:t>
      </w:r>
    </w:p>
    <w:p w:rsidR="006F5536" w:rsidRDefault="006F5536" w:rsidP="003350F4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5.</w:t>
      </w:r>
      <w:r w:rsidR="003350F4">
        <w:rPr>
          <w:color w:val="000000"/>
        </w:rPr>
        <w:t>5</w:t>
      </w:r>
      <w:r>
        <w:rPr>
          <w:color w:val="000000"/>
        </w:rPr>
        <w:t>. Сверхурочные работы, как правило, не допускаются. Применение сверх</w:t>
      </w:r>
      <w:r>
        <w:rPr>
          <w:color w:val="000000"/>
        </w:rPr>
        <w:softHyphen/>
        <w:t xml:space="preserve">урочных работ администрацией может производиться в исключительных случаях и в пределах, </w:t>
      </w:r>
      <w:r>
        <w:rPr>
          <w:color w:val="000000"/>
        </w:rPr>
        <w:lastRenderedPageBreak/>
        <w:t>предусмотренных действующим законодательством, лишь с разрешения совета трудового коллектива.</w:t>
      </w:r>
    </w:p>
    <w:p w:rsidR="006F5536" w:rsidRDefault="006F5536" w:rsidP="003350F4">
      <w:pPr>
        <w:shd w:val="clear" w:color="auto" w:fill="FFFFFF"/>
        <w:autoSpaceDE w:val="0"/>
        <w:autoSpaceDN w:val="0"/>
        <w:adjustRightInd w:val="0"/>
        <w:ind w:firstLine="567"/>
        <w:rPr>
          <w:b/>
          <w:bCs/>
          <w:color w:val="000000"/>
        </w:rPr>
      </w:pPr>
    </w:p>
    <w:p w:rsidR="006F5536" w:rsidRDefault="006F5536" w:rsidP="006F553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6F5536" w:rsidRDefault="006F5536" w:rsidP="006F553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6. Время отдыха</w:t>
      </w:r>
    </w:p>
    <w:p w:rsidR="006F5536" w:rsidRPr="003350F4" w:rsidRDefault="006F5536" w:rsidP="006F5536">
      <w:pPr>
        <w:shd w:val="clear" w:color="auto" w:fill="FFFFFF"/>
        <w:autoSpaceDE w:val="0"/>
        <w:autoSpaceDN w:val="0"/>
        <w:adjustRightInd w:val="0"/>
        <w:rPr>
          <w:color w:val="000000" w:themeColor="text1" w:themeShade="80"/>
        </w:rPr>
      </w:pPr>
      <w:bookmarkStart w:id="0" w:name="_GoBack"/>
      <w:bookmarkEnd w:id="0"/>
    </w:p>
    <w:p w:rsidR="006F5536" w:rsidRPr="003350F4" w:rsidRDefault="006F5536" w:rsidP="006F553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 w:themeColor="text1" w:themeShade="80"/>
        </w:rPr>
      </w:pPr>
      <w:r w:rsidRPr="003350F4">
        <w:rPr>
          <w:color w:val="000000" w:themeColor="text1" w:themeShade="80"/>
        </w:rPr>
        <w:t>6.1. Работникам предоставляется перерыв для отдыха и питания, продолжи</w:t>
      </w:r>
      <w:r w:rsidRPr="003350F4">
        <w:rPr>
          <w:color w:val="000000" w:themeColor="text1" w:themeShade="80"/>
        </w:rPr>
        <w:softHyphen/>
        <w:t>тельностью 1 час - с 12.00 до 13.00 часов. Работник использует перерыв по своему усмотрению. На это время ему предоставляется право отлучаться с места выполне</w:t>
      </w:r>
      <w:r w:rsidRPr="003350F4">
        <w:rPr>
          <w:color w:val="000000" w:themeColor="text1" w:themeShade="80"/>
        </w:rPr>
        <w:softHyphen/>
        <w:t>ния работ.</w:t>
      </w:r>
    </w:p>
    <w:p w:rsidR="006F5536" w:rsidRPr="003350F4" w:rsidRDefault="006F5536" w:rsidP="006F553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 w:themeColor="text1" w:themeShade="80"/>
        </w:rPr>
      </w:pPr>
      <w:r w:rsidRPr="003350F4">
        <w:rPr>
          <w:color w:val="000000" w:themeColor="text1" w:themeShade="80"/>
        </w:rPr>
        <w:t>6.2. Продолжительность еженедельного непрерывного отдыха устанавливается не менее 42 часов.</w:t>
      </w:r>
    </w:p>
    <w:p w:rsidR="00036277" w:rsidRPr="003350F4" w:rsidRDefault="006F5536" w:rsidP="006F5536">
      <w:pPr>
        <w:ind w:firstLine="567"/>
        <w:jc w:val="both"/>
        <w:rPr>
          <w:color w:val="000000" w:themeColor="text1" w:themeShade="80"/>
        </w:rPr>
      </w:pPr>
      <w:r w:rsidRPr="003350F4">
        <w:rPr>
          <w:color w:val="000000" w:themeColor="text1" w:themeShade="80"/>
        </w:rPr>
        <w:t>6.3. Работникам предоставляется ежегодный оплачиваемый отпуск продолжи</w:t>
      </w:r>
      <w:r w:rsidRPr="003350F4">
        <w:rPr>
          <w:color w:val="000000" w:themeColor="text1" w:themeShade="80"/>
        </w:rPr>
        <w:softHyphen/>
        <w:t xml:space="preserve">тельностью 28 календарных дней. </w:t>
      </w:r>
    </w:p>
    <w:p w:rsidR="00036277" w:rsidRPr="003350F4" w:rsidRDefault="00036277" w:rsidP="00036277">
      <w:pPr>
        <w:pStyle w:val="a5"/>
        <w:ind w:firstLine="567"/>
        <w:rPr>
          <w:color w:val="000000" w:themeColor="text1" w:themeShade="80"/>
        </w:rPr>
      </w:pPr>
      <w:r w:rsidRPr="003350F4">
        <w:rPr>
          <w:color w:val="000000" w:themeColor="text1" w:themeShade="80"/>
        </w:rPr>
        <w:t>Одному из родителей (опекуну, попечителю) для ухода за детьми-инвалидами до достижения ими возраста 18 лет по его письменному заявлению предоставляются 4 дополнительных оплачиваемых выходных дня в месяц, которые могут быть использованы одним из указанных лиц либо разделены ими между собой по их усмотрению.</w:t>
      </w:r>
    </w:p>
    <w:p w:rsidR="00C54390" w:rsidRDefault="006F5536" w:rsidP="006F5536">
      <w:pPr>
        <w:ind w:firstLine="567"/>
        <w:jc w:val="both"/>
        <w:rPr>
          <w:color w:val="000000" w:themeColor="text1" w:themeShade="80"/>
        </w:rPr>
      </w:pPr>
      <w:r w:rsidRPr="003350F4">
        <w:rPr>
          <w:color w:val="000000" w:themeColor="text1" w:themeShade="80"/>
        </w:rPr>
        <w:t>Дополнительные отпуска предоставляются работникам сверх основного отпуска. Удлиненные ежегодные оплачиваемые отпуска предоставляются</w:t>
      </w:r>
      <w:r w:rsidR="00C54390">
        <w:rPr>
          <w:color w:val="000000" w:themeColor="text1" w:themeShade="80"/>
        </w:rPr>
        <w:t>:</w:t>
      </w:r>
    </w:p>
    <w:p w:rsidR="006F5536" w:rsidRDefault="00C54390" w:rsidP="006F5536">
      <w:pPr>
        <w:ind w:firstLine="567"/>
        <w:jc w:val="both"/>
        <w:rPr>
          <w:color w:val="000000" w:themeColor="text1" w:themeShade="80"/>
        </w:rPr>
      </w:pPr>
      <w:r>
        <w:rPr>
          <w:color w:val="000000" w:themeColor="text1" w:themeShade="80"/>
        </w:rPr>
        <w:t>-</w:t>
      </w:r>
      <w:r w:rsidR="00F544C3">
        <w:rPr>
          <w:color w:val="000000" w:themeColor="text1" w:themeShade="80"/>
        </w:rPr>
        <w:t xml:space="preserve">работникам - </w:t>
      </w:r>
      <w:r w:rsidR="006F5536" w:rsidRPr="003350F4">
        <w:rPr>
          <w:color w:val="000000" w:themeColor="text1" w:themeShade="80"/>
        </w:rPr>
        <w:t xml:space="preserve">инвалидам </w:t>
      </w:r>
      <w:r w:rsidR="00F544C3">
        <w:rPr>
          <w:color w:val="000000" w:themeColor="text1" w:themeShade="80"/>
        </w:rPr>
        <w:t>– 2 календарных дня к основному оплачиваемому отпуску;</w:t>
      </w:r>
    </w:p>
    <w:p w:rsidR="00C54390" w:rsidRPr="003350F4" w:rsidRDefault="00C54390" w:rsidP="006F5536">
      <w:pPr>
        <w:ind w:firstLine="567"/>
        <w:jc w:val="both"/>
        <w:rPr>
          <w:color w:val="000000" w:themeColor="text1" w:themeShade="80"/>
        </w:rPr>
      </w:pPr>
      <w:r>
        <w:rPr>
          <w:color w:val="000000" w:themeColor="text1" w:themeShade="80"/>
        </w:rPr>
        <w:t xml:space="preserve">- руководителю </w:t>
      </w:r>
      <w:r w:rsidR="00F544C3">
        <w:rPr>
          <w:color w:val="000000" w:themeColor="text1" w:themeShade="80"/>
        </w:rPr>
        <w:t>– 14 календарных дня к основному оплачиваемому отпуску.</w:t>
      </w:r>
    </w:p>
    <w:p w:rsidR="006F5536" w:rsidRPr="003350F4" w:rsidRDefault="006F5536" w:rsidP="006F553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 w:themeColor="text1" w:themeShade="80"/>
        </w:rPr>
      </w:pPr>
      <w:r w:rsidRPr="003350F4">
        <w:rPr>
          <w:color w:val="000000" w:themeColor="text1" w:themeShade="80"/>
        </w:rPr>
        <w:t>6.4. Очередность предоставления отпусков устанавливается графиком отпус</w:t>
      </w:r>
      <w:r w:rsidRPr="003350F4">
        <w:rPr>
          <w:color w:val="000000" w:themeColor="text1" w:themeShade="80"/>
        </w:rPr>
        <w:softHyphen/>
        <w:t xml:space="preserve">ков, который утверждается </w:t>
      </w:r>
      <w:r w:rsidR="00F544C3">
        <w:rPr>
          <w:color w:val="000000" w:themeColor="text1" w:themeShade="80"/>
        </w:rPr>
        <w:t>руководителем</w:t>
      </w:r>
      <w:r w:rsidRPr="003350F4">
        <w:rPr>
          <w:color w:val="000000" w:themeColor="text1" w:themeShade="80"/>
        </w:rPr>
        <w:t xml:space="preserve"> с учетом мнения трудового коллектива.</w:t>
      </w:r>
    </w:p>
    <w:p w:rsidR="006F5536" w:rsidRDefault="003350F4" w:rsidP="003350F4">
      <w:pPr>
        <w:shd w:val="clear" w:color="auto" w:fill="FFFFFF"/>
        <w:tabs>
          <w:tab w:val="left" w:pos="4425"/>
        </w:tabs>
        <w:autoSpaceDE w:val="0"/>
        <w:autoSpaceDN w:val="0"/>
        <w:adjustRightInd w:val="0"/>
        <w:ind w:firstLine="900"/>
        <w:jc w:val="both"/>
      </w:pPr>
      <w:r>
        <w:rPr>
          <w:color w:val="000000"/>
        </w:rPr>
        <w:tab/>
      </w:r>
    </w:p>
    <w:p w:rsidR="006F5536" w:rsidRDefault="006F5536" w:rsidP="006F553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color w:val="000000"/>
        </w:rPr>
        <w:t xml:space="preserve">7. </w:t>
      </w:r>
      <w:r>
        <w:rPr>
          <w:b/>
          <w:bCs/>
          <w:color w:val="000000"/>
        </w:rPr>
        <w:t>Поощрения за успехи в работе</w:t>
      </w:r>
    </w:p>
    <w:p w:rsidR="006F5536" w:rsidRDefault="006F5536" w:rsidP="006F5536">
      <w:pPr>
        <w:shd w:val="clear" w:color="auto" w:fill="FFFFFF"/>
        <w:autoSpaceDE w:val="0"/>
        <w:autoSpaceDN w:val="0"/>
        <w:adjustRightInd w:val="0"/>
      </w:pPr>
    </w:p>
    <w:p w:rsidR="006F5536" w:rsidRDefault="006F5536" w:rsidP="003350F4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7.1. Работодатель поощряет работников за добросовестное исполнение трудо</w:t>
      </w:r>
      <w:r>
        <w:rPr>
          <w:color w:val="000000"/>
        </w:rPr>
        <w:softHyphen/>
        <w:t>вых обязанностей, новаторство в труде, продолжительную и безупречную работу, и применяет следующие поощрения:</w:t>
      </w:r>
    </w:p>
    <w:p w:rsidR="006F5536" w:rsidRDefault="006F5536" w:rsidP="003350F4">
      <w:pPr>
        <w:numPr>
          <w:ilvl w:val="0"/>
          <w:numId w:val="8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ind w:left="0" w:firstLine="567"/>
        <w:jc w:val="both"/>
      </w:pPr>
      <w:r>
        <w:rPr>
          <w:color w:val="000000"/>
        </w:rPr>
        <w:t>объявление благодарности;</w:t>
      </w:r>
    </w:p>
    <w:p w:rsidR="006F5536" w:rsidRDefault="006F5536" w:rsidP="003350F4">
      <w:pPr>
        <w:numPr>
          <w:ilvl w:val="0"/>
          <w:numId w:val="8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ind w:left="0" w:firstLine="567"/>
        <w:jc w:val="both"/>
      </w:pPr>
      <w:r>
        <w:rPr>
          <w:color w:val="000000"/>
        </w:rPr>
        <w:t>выдача премии;</w:t>
      </w:r>
    </w:p>
    <w:p w:rsidR="006F5536" w:rsidRDefault="006F5536" w:rsidP="003350F4">
      <w:pPr>
        <w:numPr>
          <w:ilvl w:val="0"/>
          <w:numId w:val="8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ind w:left="0" w:firstLine="567"/>
        <w:jc w:val="both"/>
      </w:pPr>
      <w:r>
        <w:rPr>
          <w:color w:val="000000"/>
        </w:rPr>
        <w:t>награждение почетной грамотой;</w:t>
      </w:r>
    </w:p>
    <w:p w:rsidR="006F5536" w:rsidRDefault="006F5536" w:rsidP="003350F4">
      <w:pPr>
        <w:numPr>
          <w:ilvl w:val="0"/>
          <w:numId w:val="8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ind w:left="0" w:firstLine="567"/>
        <w:jc w:val="both"/>
      </w:pPr>
      <w:r>
        <w:rPr>
          <w:color w:val="000000"/>
        </w:rPr>
        <w:t>награждение ценным подарком;</w:t>
      </w:r>
    </w:p>
    <w:p w:rsidR="006F5536" w:rsidRPr="003E357A" w:rsidRDefault="006F5536" w:rsidP="003350F4">
      <w:pPr>
        <w:numPr>
          <w:ilvl w:val="0"/>
          <w:numId w:val="8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ind w:left="0" w:firstLine="567"/>
        <w:jc w:val="both"/>
      </w:pPr>
      <w:r>
        <w:rPr>
          <w:color w:val="000000"/>
        </w:rPr>
        <w:t>представляе</w:t>
      </w:r>
      <w:r w:rsidR="003E357A">
        <w:rPr>
          <w:color w:val="000000"/>
        </w:rPr>
        <w:t>т к званию лучшего по профессии;</w:t>
      </w:r>
    </w:p>
    <w:p w:rsidR="003E357A" w:rsidRDefault="003E357A" w:rsidP="003350F4">
      <w:pPr>
        <w:numPr>
          <w:ilvl w:val="0"/>
          <w:numId w:val="8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ind w:left="0" w:firstLine="567"/>
        <w:jc w:val="both"/>
      </w:pPr>
      <w:r>
        <w:rPr>
          <w:color w:val="000000"/>
        </w:rPr>
        <w:t>занесение на доску почета «Наши лучшие работники».</w:t>
      </w:r>
    </w:p>
    <w:p w:rsidR="006F5536" w:rsidRDefault="006F5536" w:rsidP="003350F4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7.2. За особые трудовые заслуги перед обществом и государством работники могут быть представлены к государственным наградам (ст. 191 ТК РФ).</w:t>
      </w:r>
    </w:p>
    <w:p w:rsidR="006F5536" w:rsidRDefault="006F5536" w:rsidP="003350F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7.3. Поощрения объявляются приказом, доводятся до сведения всего коллекти</w:t>
      </w:r>
      <w:r>
        <w:rPr>
          <w:color w:val="000000"/>
        </w:rPr>
        <w:softHyphen/>
        <w:t>ва и заносятся в трудовую книжку.</w:t>
      </w:r>
    </w:p>
    <w:p w:rsidR="006F5536" w:rsidRDefault="006F5536" w:rsidP="006F5536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:rsidR="006F5536" w:rsidRDefault="006F5536" w:rsidP="006F553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8. Ответственность за нарушение трудовой дисциплины</w:t>
      </w:r>
    </w:p>
    <w:p w:rsidR="006F5536" w:rsidRDefault="006F5536" w:rsidP="006F5536">
      <w:pPr>
        <w:shd w:val="clear" w:color="auto" w:fill="FFFFFF"/>
        <w:autoSpaceDE w:val="0"/>
        <w:autoSpaceDN w:val="0"/>
        <w:adjustRightInd w:val="0"/>
      </w:pPr>
    </w:p>
    <w:p w:rsidR="006F5536" w:rsidRDefault="006F5536" w:rsidP="008B137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8.1. За совершение дисциплинарного проступка, т.е. неисполнение или ненад</w:t>
      </w:r>
      <w:r>
        <w:rPr>
          <w:color w:val="000000"/>
        </w:rPr>
        <w:softHyphen/>
        <w:t>лежащее исполнение должностных обязанностей работодатель имеет право приме</w:t>
      </w:r>
      <w:r>
        <w:rPr>
          <w:color w:val="000000"/>
        </w:rPr>
        <w:softHyphen/>
        <w:t>нить следующие дисциплинарные взыскания (ст. 192 ТК РФ):</w:t>
      </w:r>
    </w:p>
    <w:p w:rsidR="006F5536" w:rsidRDefault="006F5536" w:rsidP="008B137E">
      <w:pPr>
        <w:numPr>
          <w:ilvl w:val="0"/>
          <w:numId w:val="9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ind w:left="0" w:firstLine="567"/>
        <w:jc w:val="both"/>
      </w:pPr>
      <w:r>
        <w:rPr>
          <w:color w:val="000000"/>
        </w:rPr>
        <w:t>замечание;</w:t>
      </w:r>
    </w:p>
    <w:p w:rsidR="006F5536" w:rsidRDefault="006F5536" w:rsidP="008B137E">
      <w:pPr>
        <w:numPr>
          <w:ilvl w:val="0"/>
          <w:numId w:val="9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ind w:left="0" w:firstLine="567"/>
        <w:jc w:val="both"/>
      </w:pPr>
      <w:r>
        <w:rPr>
          <w:color w:val="000000"/>
        </w:rPr>
        <w:t>выговор;</w:t>
      </w:r>
    </w:p>
    <w:p w:rsidR="006F5536" w:rsidRDefault="006F5536" w:rsidP="008B137E">
      <w:pPr>
        <w:numPr>
          <w:ilvl w:val="0"/>
          <w:numId w:val="9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ind w:left="0" w:firstLine="567"/>
        <w:jc w:val="both"/>
      </w:pPr>
      <w:r>
        <w:rPr>
          <w:color w:val="000000"/>
        </w:rPr>
        <w:t>увольнение по соответствующим основаниям.</w:t>
      </w:r>
    </w:p>
    <w:p w:rsidR="006F5536" w:rsidRDefault="006F5536" w:rsidP="008B137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8.2. До применения дисциплинарного взыскания с работника должно быть за</w:t>
      </w:r>
      <w:r>
        <w:rPr>
          <w:color w:val="000000"/>
        </w:rPr>
        <w:softHyphen/>
        <w:t>требовано письменное объяснение. В случае отказа работника дать указанное объ</w:t>
      </w:r>
      <w:r>
        <w:rPr>
          <w:color w:val="000000"/>
        </w:rPr>
        <w:softHyphen/>
        <w:t>яснение составляется соответствующий акт.</w:t>
      </w:r>
    </w:p>
    <w:p w:rsidR="006F5536" w:rsidRDefault="006F5536" w:rsidP="008B137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lastRenderedPageBreak/>
        <w:t>8.3. Отказ работника дать объяснение не является препятствием для примене</w:t>
      </w:r>
      <w:r>
        <w:rPr>
          <w:color w:val="000000"/>
        </w:rPr>
        <w:softHyphen/>
        <w:t>ния дисциплинарного взыскания.</w:t>
      </w:r>
    </w:p>
    <w:p w:rsidR="006F5536" w:rsidRDefault="006F5536" w:rsidP="008B137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8.4. Дисциплинарное взыскание применяется не позднее одного месяца со дня обнаружения проступка, не считая времени болезни работника, пребывания его в отпуске.</w:t>
      </w:r>
    </w:p>
    <w:p w:rsidR="006F5536" w:rsidRDefault="006F5536" w:rsidP="008B137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8.5. Дисциплинарное взыскание не может быть применено позднее шести ме</w:t>
      </w:r>
      <w:r>
        <w:rPr>
          <w:color w:val="000000"/>
        </w:rPr>
        <w:softHyphen/>
        <w:t>сяцев со дня совершения проступка, а по результатам ревизии, проверки хозяйст</w:t>
      </w:r>
      <w:r>
        <w:rPr>
          <w:color w:val="000000"/>
        </w:rPr>
        <w:softHyphen/>
        <w:t>венно-финансовой деятельности или аудиторской проверки - позднее двух лет со дня его совершения. В указанные сроки не включается время производства по уго</w:t>
      </w:r>
      <w:r>
        <w:rPr>
          <w:color w:val="000000"/>
        </w:rPr>
        <w:softHyphen/>
        <w:t>ловному делу.</w:t>
      </w:r>
    </w:p>
    <w:p w:rsidR="006F5536" w:rsidRDefault="006F5536" w:rsidP="008B137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8.6. За каждый дисциплинарный проступок может быть применено только одно дисциплинарное взыскание.</w:t>
      </w:r>
    </w:p>
    <w:p w:rsidR="006F5536" w:rsidRDefault="006F5536" w:rsidP="008B137E">
      <w:pPr>
        <w:ind w:firstLine="567"/>
        <w:jc w:val="both"/>
        <w:rPr>
          <w:color w:val="000000"/>
        </w:rPr>
      </w:pPr>
      <w:r>
        <w:rPr>
          <w:color w:val="000000"/>
        </w:rPr>
        <w:t>8.7. Приказ работодателя о применении дисциплинарного взыскания объявля</w:t>
      </w:r>
      <w:r>
        <w:rPr>
          <w:color w:val="000000"/>
        </w:rPr>
        <w:softHyphen/>
        <w:t>ется работнику под расписку в течение трех рабочих дней со дня его издания. В случае отказа работника от подписания приказа составляется соответствующий акт.</w:t>
      </w:r>
    </w:p>
    <w:p w:rsidR="006F5536" w:rsidRDefault="006F5536" w:rsidP="008B137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8.8. Если в течение года со дня применения дисциплинарного взыскания работ</w:t>
      </w:r>
      <w:r>
        <w:rPr>
          <w:color w:val="000000"/>
        </w:rPr>
        <w:softHyphen/>
        <w:t>ник не будет подвергнут новому дисциплинарному взысканию, то он считается не имеющим дисциплинарного взыскания.</w:t>
      </w:r>
    </w:p>
    <w:p w:rsidR="006F5536" w:rsidRDefault="006F5536" w:rsidP="008B137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8.9. Работодатель до истечения года со дня применения дисциплинарного взы</w:t>
      </w:r>
      <w:r>
        <w:rPr>
          <w:color w:val="000000"/>
        </w:rPr>
        <w:softHyphen/>
        <w:t>скания имеет право снять его с работника по собственной инициативе или по прось</w:t>
      </w:r>
      <w:r>
        <w:rPr>
          <w:color w:val="000000"/>
        </w:rPr>
        <w:softHyphen/>
        <w:t>бе самого работника, ходатайству представительного органа работника.</w:t>
      </w:r>
    </w:p>
    <w:p w:rsidR="006F5536" w:rsidRDefault="006F5536" w:rsidP="006F5536">
      <w:pPr>
        <w:shd w:val="clear" w:color="auto" w:fill="FFFFFF"/>
        <w:autoSpaceDE w:val="0"/>
        <w:autoSpaceDN w:val="0"/>
        <w:adjustRightInd w:val="0"/>
        <w:ind w:firstLine="900"/>
      </w:pPr>
    </w:p>
    <w:p w:rsidR="006F5536" w:rsidRDefault="006F5536" w:rsidP="006F553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9. Трудовые споры</w:t>
      </w:r>
    </w:p>
    <w:p w:rsidR="006F5536" w:rsidRDefault="006F5536" w:rsidP="006F5536">
      <w:pPr>
        <w:shd w:val="clear" w:color="auto" w:fill="FFFFFF"/>
        <w:autoSpaceDE w:val="0"/>
        <w:autoSpaceDN w:val="0"/>
        <w:adjustRightInd w:val="0"/>
      </w:pPr>
    </w:p>
    <w:p w:rsidR="006F5536" w:rsidRDefault="006F5536" w:rsidP="008B137E">
      <w:pPr>
        <w:ind w:firstLine="567"/>
        <w:jc w:val="both"/>
      </w:pPr>
      <w:r>
        <w:rPr>
          <w:color w:val="000000"/>
        </w:rPr>
        <w:t>9.1. Трудовые споры, возникающие в процессе трудовой деятельности, рас</w:t>
      </w:r>
      <w:r>
        <w:rPr>
          <w:color w:val="000000"/>
        </w:rPr>
        <w:softHyphen/>
        <w:t>сматриваются в порядке, установленном действующим законодательством</w:t>
      </w:r>
      <w:r>
        <w:rPr>
          <w:color w:val="000000"/>
          <w:sz w:val="28"/>
          <w:szCs w:val="28"/>
        </w:rPr>
        <w:t>.</w:t>
      </w:r>
    </w:p>
    <w:p w:rsidR="005C7366" w:rsidRDefault="005C7366"/>
    <w:sectPr w:rsidR="005C7366" w:rsidSect="009F2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D22FF"/>
    <w:multiLevelType w:val="hybridMultilevel"/>
    <w:tmpl w:val="348C551E"/>
    <w:lvl w:ilvl="0" w:tplc="EF16E3CC">
      <w:start w:val="1"/>
      <w:numFmt w:val="bullet"/>
      <w:lvlText w:val="-"/>
      <w:lvlJc w:val="left"/>
      <w:pPr>
        <w:tabs>
          <w:tab w:val="num" w:pos="3834"/>
        </w:tabs>
        <w:ind w:left="2700" w:firstLine="851"/>
      </w:pPr>
      <w:rPr>
        <w:rFonts w:ascii="Times New Roman" w:hAnsi="Times New Roman" w:cs="Times New Roman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2946AC"/>
    <w:multiLevelType w:val="hybridMultilevel"/>
    <w:tmpl w:val="B73AD0D8"/>
    <w:lvl w:ilvl="0" w:tplc="67827EB4">
      <w:start w:val="1"/>
      <w:numFmt w:val="bullet"/>
      <w:lvlText w:val="-"/>
      <w:lvlJc w:val="left"/>
      <w:pPr>
        <w:tabs>
          <w:tab w:val="num" w:pos="3834"/>
        </w:tabs>
        <w:ind w:left="2700" w:firstLine="851"/>
      </w:pPr>
      <w:rPr>
        <w:rFonts w:ascii="Times New Roman" w:hAnsi="Times New Roman" w:cs="Times New Roman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B10CC0"/>
    <w:multiLevelType w:val="hybridMultilevel"/>
    <w:tmpl w:val="85B0276C"/>
    <w:lvl w:ilvl="0" w:tplc="C7769ED8">
      <w:start w:val="1"/>
      <w:numFmt w:val="bullet"/>
      <w:lvlText w:val="-"/>
      <w:lvlJc w:val="left"/>
      <w:pPr>
        <w:tabs>
          <w:tab w:val="num" w:pos="3834"/>
        </w:tabs>
        <w:ind w:left="2700" w:firstLine="851"/>
      </w:pPr>
      <w:rPr>
        <w:rFonts w:ascii="Times New Roman" w:hAnsi="Times New Roman" w:cs="Times New Roman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3AE45F9"/>
    <w:multiLevelType w:val="hybridMultilevel"/>
    <w:tmpl w:val="2F36B3AC"/>
    <w:lvl w:ilvl="0" w:tplc="5C14C5FA">
      <w:start w:val="1"/>
      <w:numFmt w:val="bullet"/>
      <w:lvlText w:val="-"/>
      <w:lvlJc w:val="left"/>
      <w:pPr>
        <w:tabs>
          <w:tab w:val="num" w:pos="4014"/>
        </w:tabs>
        <w:ind w:left="2880" w:firstLine="851"/>
      </w:pPr>
      <w:rPr>
        <w:rFonts w:ascii="Times New Roman" w:hAnsi="Times New Roman" w:cs="Times New Roman" w:hint="default"/>
        <w:sz w:val="28"/>
        <w:szCs w:val="28"/>
      </w:rPr>
    </w:lvl>
    <w:lvl w:ilvl="1" w:tplc="3BBABCCC">
      <w:start w:val="1"/>
      <w:numFmt w:val="bullet"/>
      <w:lvlText w:val="-"/>
      <w:lvlJc w:val="left"/>
      <w:pPr>
        <w:tabs>
          <w:tab w:val="num" w:pos="2443"/>
        </w:tabs>
        <w:ind w:left="1309" w:firstLine="851"/>
      </w:pPr>
      <w:rPr>
        <w:rFonts w:ascii="Times New Roman" w:hAnsi="Times New Roman" w:cs="Times New Roman" w:hint="default"/>
        <w:sz w:val="24"/>
        <w:szCs w:val="24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4E4B63DA"/>
    <w:multiLevelType w:val="hybridMultilevel"/>
    <w:tmpl w:val="527E3AE8"/>
    <w:lvl w:ilvl="0" w:tplc="3A3ECB92">
      <w:start w:val="1"/>
      <w:numFmt w:val="bullet"/>
      <w:lvlText w:val="-"/>
      <w:lvlJc w:val="left"/>
      <w:pPr>
        <w:tabs>
          <w:tab w:val="num" w:pos="2034"/>
        </w:tabs>
        <w:ind w:left="900" w:firstLine="851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E96690"/>
    <w:multiLevelType w:val="hybridMultilevel"/>
    <w:tmpl w:val="FEDAA416"/>
    <w:lvl w:ilvl="0" w:tplc="5D7CDBCA">
      <w:start w:val="1"/>
      <w:numFmt w:val="bullet"/>
      <w:lvlText w:val="-"/>
      <w:lvlJc w:val="left"/>
      <w:pPr>
        <w:tabs>
          <w:tab w:val="num" w:pos="3834"/>
        </w:tabs>
        <w:ind w:left="2700" w:firstLine="851"/>
      </w:pPr>
      <w:rPr>
        <w:rFonts w:ascii="Times New Roman" w:hAnsi="Times New Roman" w:cs="Times New Roman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7260D49"/>
    <w:multiLevelType w:val="hybridMultilevel"/>
    <w:tmpl w:val="95BE4406"/>
    <w:lvl w:ilvl="0" w:tplc="13EEEA1E">
      <w:start w:val="1"/>
      <w:numFmt w:val="bullet"/>
      <w:lvlText w:val="-"/>
      <w:lvlJc w:val="left"/>
      <w:pPr>
        <w:tabs>
          <w:tab w:val="num" w:pos="3834"/>
        </w:tabs>
        <w:ind w:left="2700" w:firstLine="851"/>
      </w:pPr>
      <w:rPr>
        <w:rFonts w:ascii="Times New Roman" w:hAnsi="Times New Roman" w:cs="Times New Roman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8A41EDC"/>
    <w:multiLevelType w:val="hybridMultilevel"/>
    <w:tmpl w:val="DD4C4454"/>
    <w:lvl w:ilvl="0" w:tplc="BBC4F274">
      <w:start w:val="1"/>
      <w:numFmt w:val="bullet"/>
      <w:lvlText w:val="-"/>
      <w:lvlJc w:val="left"/>
      <w:pPr>
        <w:tabs>
          <w:tab w:val="num" w:pos="3834"/>
        </w:tabs>
        <w:ind w:left="2700" w:firstLine="851"/>
      </w:pPr>
      <w:rPr>
        <w:rFonts w:ascii="Times New Roman" w:hAnsi="Times New Roman" w:cs="Times New Roman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F1B7A45"/>
    <w:multiLevelType w:val="hybridMultilevel"/>
    <w:tmpl w:val="5ED81188"/>
    <w:lvl w:ilvl="0" w:tplc="F26804A0">
      <w:start w:val="1"/>
      <w:numFmt w:val="bullet"/>
      <w:lvlText w:val="-"/>
      <w:lvlJc w:val="left"/>
      <w:pPr>
        <w:tabs>
          <w:tab w:val="num" w:pos="2034"/>
        </w:tabs>
        <w:ind w:left="900" w:firstLine="851"/>
      </w:pPr>
      <w:rPr>
        <w:rFonts w:ascii="Times New Roman" w:hAnsi="Times New Roman" w:cs="Times New Roman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B15D8"/>
    <w:rsid w:val="00036277"/>
    <w:rsid w:val="000903DE"/>
    <w:rsid w:val="000F791A"/>
    <w:rsid w:val="001B15D8"/>
    <w:rsid w:val="001E583D"/>
    <w:rsid w:val="00267BE2"/>
    <w:rsid w:val="002744FB"/>
    <w:rsid w:val="002A1B28"/>
    <w:rsid w:val="003128A5"/>
    <w:rsid w:val="00334AA2"/>
    <w:rsid w:val="003350F4"/>
    <w:rsid w:val="00353271"/>
    <w:rsid w:val="003E357A"/>
    <w:rsid w:val="004A3545"/>
    <w:rsid w:val="005C7366"/>
    <w:rsid w:val="006635EB"/>
    <w:rsid w:val="006F5536"/>
    <w:rsid w:val="007D2C55"/>
    <w:rsid w:val="00846F14"/>
    <w:rsid w:val="008B137E"/>
    <w:rsid w:val="009054CA"/>
    <w:rsid w:val="009A4C9F"/>
    <w:rsid w:val="009F26CF"/>
    <w:rsid w:val="00A35524"/>
    <w:rsid w:val="00B62E7F"/>
    <w:rsid w:val="00B65637"/>
    <w:rsid w:val="00C34517"/>
    <w:rsid w:val="00C54390"/>
    <w:rsid w:val="00D00E3C"/>
    <w:rsid w:val="00E24E30"/>
    <w:rsid w:val="00EB6134"/>
    <w:rsid w:val="00ED20CD"/>
    <w:rsid w:val="00F54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1B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1B2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Стандарт"/>
    <w:basedOn w:val="a"/>
    <w:rsid w:val="00036277"/>
    <w:pPr>
      <w:suppressAutoHyphens/>
      <w:ind w:firstLine="851"/>
      <w:jc w:val="both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7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2247</Words>
  <Characters>12809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КЦСОН</cp:lastModifiedBy>
  <cp:revision>37</cp:revision>
  <cp:lastPrinted>2023-02-17T07:21:00Z</cp:lastPrinted>
  <dcterms:created xsi:type="dcterms:W3CDTF">2011-12-20T11:50:00Z</dcterms:created>
  <dcterms:modified xsi:type="dcterms:W3CDTF">2023-02-17T07:21:00Z</dcterms:modified>
</cp:coreProperties>
</file>